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35E54" w14:textId="4446BAF0" w:rsidR="00F14203" w:rsidRDefault="470966C5" w:rsidP="00F14203">
      <w:pPr>
        <w:jc w:val="center"/>
        <w:rPr>
          <w:b/>
          <w:bCs/>
          <w:sz w:val="32"/>
          <w:szCs w:val="32"/>
        </w:rPr>
      </w:pPr>
      <w:bookmarkStart w:id="0" w:name="_Hlk67488883"/>
      <w:r w:rsidRPr="00C63FFB">
        <w:rPr>
          <w:b/>
          <w:bCs/>
          <w:sz w:val="32"/>
          <w:szCs w:val="32"/>
        </w:rPr>
        <w:t>Leer- en ontwikkeltraject jonge ambtenaren</w:t>
      </w:r>
    </w:p>
    <w:p w14:paraId="687E53BD" w14:textId="70DAEC03" w:rsidR="00C57245" w:rsidRPr="00C57245" w:rsidRDefault="00C57245" w:rsidP="00F14203">
      <w:pPr>
        <w:jc w:val="center"/>
        <w:rPr>
          <w:b/>
          <w:bCs/>
          <w:sz w:val="20"/>
          <w:szCs w:val="20"/>
        </w:rPr>
      </w:pPr>
      <w:r w:rsidRPr="00C57245">
        <w:rPr>
          <w:b/>
          <w:bCs/>
          <w:sz w:val="20"/>
          <w:szCs w:val="20"/>
        </w:rPr>
        <w:t>Gemeente Zwolle</w:t>
      </w:r>
    </w:p>
    <w:p w14:paraId="44CC42E5" w14:textId="5454ED60" w:rsidR="00825862" w:rsidRDefault="000006EA" w:rsidP="00C63FFB">
      <w:pPr>
        <w:spacing w:line="276" w:lineRule="auto"/>
        <w:jc w:val="center"/>
      </w:pPr>
      <w:r w:rsidRPr="00F14203">
        <w:rPr>
          <w:rFonts w:ascii="Calibri" w:eastAsia="Calibri" w:hAnsi="Calibri" w:cs="Calibri"/>
        </w:rPr>
        <w:t xml:space="preserve">30 </w:t>
      </w:r>
      <w:r w:rsidR="00A66E2E" w:rsidRPr="00F14203">
        <w:rPr>
          <w:rFonts w:ascii="Calibri" w:eastAsia="Calibri" w:hAnsi="Calibri" w:cs="Calibri"/>
        </w:rPr>
        <w:t>maart 2021</w:t>
      </w:r>
    </w:p>
    <w:p w14:paraId="0348A71B" w14:textId="0F702FE4" w:rsidR="00825862" w:rsidRDefault="470966C5" w:rsidP="54833375">
      <w:pPr>
        <w:spacing w:line="276" w:lineRule="auto"/>
        <w:rPr>
          <w:rFonts w:ascii="Calibri" w:eastAsia="Calibri" w:hAnsi="Calibri" w:cs="Calibri"/>
        </w:rPr>
      </w:pPr>
      <w:r w:rsidRPr="00C63FFB">
        <w:rPr>
          <w:rFonts w:ascii="Calibri" w:eastAsia="Calibri" w:hAnsi="Calibri" w:cs="Calibri"/>
          <w:b/>
          <w:bCs/>
        </w:rPr>
        <w:t>Opdrachtgever:</w:t>
      </w:r>
      <w:r w:rsidRPr="54833375">
        <w:rPr>
          <w:rFonts w:ascii="Calibri" w:eastAsia="Calibri" w:hAnsi="Calibri" w:cs="Calibri"/>
        </w:rPr>
        <w:t xml:space="preserve"> Projectgroep </w:t>
      </w:r>
      <w:r w:rsidR="005B2DD0">
        <w:rPr>
          <w:rFonts w:ascii="Calibri" w:eastAsia="Calibri" w:hAnsi="Calibri" w:cs="Calibri"/>
        </w:rPr>
        <w:t>‘</w:t>
      </w:r>
      <w:r w:rsidRPr="54833375">
        <w:rPr>
          <w:rFonts w:ascii="Calibri" w:eastAsia="Calibri" w:hAnsi="Calibri" w:cs="Calibri"/>
        </w:rPr>
        <w:t>Zwolle maakt werk van verjonging</w:t>
      </w:r>
      <w:r w:rsidR="005B2DD0">
        <w:rPr>
          <w:rFonts w:ascii="Calibri" w:eastAsia="Calibri" w:hAnsi="Calibri" w:cs="Calibri"/>
        </w:rPr>
        <w:t>’</w:t>
      </w:r>
    </w:p>
    <w:p w14:paraId="427B2300" w14:textId="77777777" w:rsidR="00477600" w:rsidRPr="00530C3A" w:rsidRDefault="00477600" w:rsidP="00477600">
      <w:pPr>
        <w:pStyle w:val="Kop2"/>
        <w:rPr>
          <w:rFonts w:eastAsia="Calibri Light"/>
          <w:b/>
          <w:bCs/>
        </w:rPr>
      </w:pPr>
      <w:bookmarkStart w:id="1" w:name="_Toc64981256"/>
      <w:r w:rsidRPr="00530C3A">
        <w:rPr>
          <w:rFonts w:eastAsia="Calibri Light"/>
          <w:b/>
          <w:bCs/>
        </w:rPr>
        <w:t>Aanleiding</w:t>
      </w:r>
      <w:bookmarkEnd w:id="1"/>
    </w:p>
    <w:p w14:paraId="08FA9663" w14:textId="77777777" w:rsidR="00477600" w:rsidRDefault="00477600" w:rsidP="00477600">
      <w:pPr>
        <w:spacing w:line="276" w:lineRule="auto"/>
        <w:jc w:val="both"/>
        <w:rPr>
          <w:rFonts w:ascii="Calibri" w:eastAsia="Calibri" w:hAnsi="Calibri" w:cs="Calibri"/>
        </w:rPr>
      </w:pPr>
      <w:r w:rsidRPr="54833375">
        <w:rPr>
          <w:rFonts w:ascii="Calibri" w:eastAsia="Calibri" w:hAnsi="Calibri" w:cs="Calibri"/>
        </w:rPr>
        <w:t>Binnen de gemeente Zwolle hebben wij op dit moment 1</w:t>
      </w:r>
      <w:r>
        <w:rPr>
          <w:rFonts w:ascii="Calibri" w:eastAsia="Calibri" w:hAnsi="Calibri" w:cs="Calibri"/>
        </w:rPr>
        <w:t>96</w:t>
      </w:r>
      <w:r w:rsidRPr="54833375">
        <w:rPr>
          <w:rFonts w:ascii="Calibri" w:eastAsia="Calibri" w:hAnsi="Calibri" w:cs="Calibri"/>
        </w:rPr>
        <w:t xml:space="preserve"> jongeren in dienst (= medewerkers &lt; 36 jaar). Hier</w:t>
      </w:r>
      <w:r>
        <w:rPr>
          <w:rFonts w:ascii="Calibri" w:eastAsia="Calibri" w:hAnsi="Calibri" w:cs="Calibri"/>
        </w:rPr>
        <w:t>van</w:t>
      </w:r>
      <w:r w:rsidRPr="54833375">
        <w:rPr>
          <w:rFonts w:ascii="Calibri" w:eastAsia="Calibri" w:hAnsi="Calibri" w:cs="Calibri"/>
        </w:rPr>
        <w:t xml:space="preserve"> </w:t>
      </w:r>
      <w:r>
        <w:rPr>
          <w:rFonts w:ascii="Calibri" w:eastAsia="Calibri" w:hAnsi="Calibri" w:cs="Calibri"/>
        </w:rPr>
        <w:t>heeft ongeveer 70% een vast contract.</w:t>
      </w:r>
      <w:r w:rsidRPr="54833375">
        <w:rPr>
          <w:rFonts w:ascii="Calibri" w:eastAsia="Calibri" w:hAnsi="Calibri" w:cs="Calibri"/>
        </w:rPr>
        <w:t xml:space="preserve"> Uit deze cijfers blijkt dat Zwolle een aantrekkelijke werkgever is voor jonge mensen. Dit is een goede ontwikkeling, omdat ook wij als gemeente vergrijzen. We streven als organisatie naar een juist (leeftijds)evenwicht van onze medewerkers. Wij willen dus niet alleen jonge(re) mensen aantrekken</w:t>
      </w:r>
      <w:r w:rsidRPr="5F56744F">
        <w:rPr>
          <w:rFonts w:ascii="Calibri" w:eastAsia="Calibri" w:hAnsi="Calibri" w:cs="Calibri"/>
        </w:rPr>
        <w:t>,</w:t>
      </w:r>
      <w:r w:rsidRPr="54833375">
        <w:rPr>
          <w:rFonts w:ascii="Calibri" w:eastAsia="Calibri" w:hAnsi="Calibri" w:cs="Calibri"/>
        </w:rPr>
        <w:t xml:space="preserve"> maar ook voor onze organisatie behouden. </w:t>
      </w:r>
      <w:r w:rsidRPr="5F56744F">
        <w:rPr>
          <w:rFonts w:ascii="Calibri" w:eastAsia="Calibri" w:hAnsi="Calibri" w:cs="Calibri"/>
        </w:rPr>
        <w:t>Daarom heeft</w:t>
      </w:r>
      <w:r w:rsidRPr="54833375">
        <w:rPr>
          <w:rFonts w:ascii="Calibri" w:eastAsia="Calibri" w:hAnsi="Calibri" w:cs="Calibri"/>
        </w:rPr>
        <w:t xml:space="preserve"> de projectgroep “Zwolle maakt werk van verjonging” een intern opleidings- en ontwikkeltraject voor jonge medewerkers</w:t>
      </w:r>
      <w:r w:rsidRPr="5F56744F">
        <w:rPr>
          <w:rFonts w:ascii="Calibri" w:eastAsia="Calibri" w:hAnsi="Calibri" w:cs="Calibri"/>
        </w:rPr>
        <w:t xml:space="preserve"> ontwikkeld. Dit opleidingstraject is een uitwerking van één van de actielijnen uit de beleidsnotitie ‘Zwolle maakt werk van verjonging’, welke op 1 juli 2020 is vastgesteld door MTZ.</w:t>
      </w:r>
      <w:r w:rsidRPr="54833375">
        <w:rPr>
          <w:rFonts w:ascii="Calibri" w:eastAsia="Calibri" w:hAnsi="Calibri" w:cs="Calibri"/>
        </w:rPr>
        <w:t xml:space="preserve"> Uiteraard </w:t>
      </w:r>
      <w:r w:rsidRPr="5F56744F">
        <w:rPr>
          <w:rFonts w:ascii="Calibri" w:eastAsia="Calibri" w:hAnsi="Calibri" w:cs="Calibri"/>
        </w:rPr>
        <w:t xml:space="preserve">is dit traject </w:t>
      </w:r>
      <w:r w:rsidRPr="54833375">
        <w:rPr>
          <w:rFonts w:ascii="Calibri" w:eastAsia="Calibri" w:hAnsi="Calibri" w:cs="Calibri"/>
        </w:rPr>
        <w:t xml:space="preserve">in overleg met de jonge medewerkers </w:t>
      </w:r>
      <w:r w:rsidRPr="5F56744F">
        <w:rPr>
          <w:rFonts w:ascii="Calibri" w:eastAsia="Calibri" w:hAnsi="Calibri" w:cs="Calibri"/>
        </w:rPr>
        <w:t xml:space="preserve">(via Jong Zwolle) </w:t>
      </w:r>
      <w:r w:rsidRPr="54833375">
        <w:rPr>
          <w:rFonts w:ascii="Calibri" w:eastAsia="Calibri" w:hAnsi="Calibri" w:cs="Calibri"/>
        </w:rPr>
        <w:t>binnen onze organisatie</w:t>
      </w:r>
      <w:r w:rsidRPr="5F56744F">
        <w:rPr>
          <w:rFonts w:ascii="Calibri" w:eastAsia="Calibri" w:hAnsi="Calibri" w:cs="Calibri"/>
        </w:rPr>
        <w:t xml:space="preserve"> tot stand gekomen.</w:t>
      </w:r>
    </w:p>
    <w:p w14:paraId="10681036" w14:textId="77777777" w:rsidR="00477600" w:rsidRPr="0010559B" w:rsidRDefault="00477600" w:rsidP="00477600">
      <w:pPr>
        <w:pStyle w:val="Kop2"/>
        <w:rPr>
          <w:b/>
          <w:bCs/>
        </w:rPr>
      </w:pPr>
      <w:bookmarkStart w:id="2" w:name="_Toc64981257"/>
      <w:r w:rsidRPr="0010559B">
        <w:rPr>
          <w:rFonts w:ascii="Calibri Light" w:eastAsia="Calibri Light" w:hAnsi="Calibri Light" w:cs="Calibri Light"/>
          <w:b/>
          <w:bCs/>
        </w:rPr>
        <w:t>Onderzoek</w:t>
      </w:r>
      <w:bookmarkEnd w:id="2"/>
    </w:p>
    <w:p w14:paraId="03429C98" w14:textId="57FFA278" w:rsidR="00477600" w:rsidRDefault="00477600" w:rsidP="00477600">
      <w:pPr>
        <w:spacing w:line="276" w:lineRule="auto"/>
        <w:jc w:val="both"/>
        <w:rPr>
          <w:rFonts w:ascii="Calibri" w:eastAsia="Calibri" w:hAnsi="Calibri" w:cs="Calibri"/>
        </w:rPr>
      </w:pPr>
      <w:r w:rsidRPr="54833375">
        <w:rPr>
          <w:rFonts w:ascii="Calibri" w:eastAsia="Calibri" w:hAnsi="Calibri" w:cs="Calibri"/>
        </w:rPr>
        <w:t xml:space="preserve">De focus van het </w:t>
      </w:r>
      <w:r w:rsidRPr="5F56744F">
        <w:rPr>
          <w:rFonts w:ascii="Calibri" w:eastAsia="Calibri" w:hAnsi="Calibri" w:cs="Calibri"/>
        </w:rPr>
        <w:t>interne</w:t>
      </w:r>
      <w:r w:rsidRPr="54833375">
        <w:rPr>
          <w:rFonts w:ascii="Calibri" w:eastAsia="Calibri" w:hAnsi="Calibri" w:cs="Calibri"/>
        </w:rPr>
        <w:t xml:space="preserve"> opleidings- en ontwikkeltraject ligt op het binden en boeien van jonge ambtenaren voor de gemeente Zwolle. </w:t>
      </w:r>
      <w:r w:rsidRPr="5F56744F">
        <w:rPr>
          <w:rFonts w:ascii="Calibri" w:eastAsia="Calibri" w:hAnsi="Calibri" w:cs="Calibri"/>
        </w:rPr>
        <w:t>Wat</w:t>
      </w:r>
      <w:r w:rsidRPr="54833375">
        <w:rPr>
          <w:rFonts w:ascii="Calibri" w:eastAsia="Calibri" w:hAnsi="Calibri" w:cs="Calibri"/>
        </w:rPr>
        <w:t xml:space="preserve"> hebben jonge ambtenaren precies nodig om bij een gemeentelijke organisatie te blijven en uit te groeien tot het talent van de toekomst? </w:t>
      </w:r>
      <w:r w:rsidR="000D5946">
        <w:rPr>
          <w:rFonts w:ascii="Calibri" w:eastAsia="Calibri" w:hAnsi="Calibri" w:cs="Calibri"/>
        </w:rPr>
        <w:t>Hiervoor is er extern en intern onderzoek gedaan.</w:t>
      </w:r>
      <w:r w:rsidRPr="54833375">
        <w:rPr>
          <w:rFonts w:ascii="Calibri" w:eastAsia="Calibri" w:hAnsi="Calibri" w:cs="Calibri"/>
        </w:rPr>
        <w:t xml:space="preserve"> </w:t>
      </w:r>
    </w:p>
    <w:p w14:paraId="34A960C9" w14:textId="0CFD1D91" w:rsidR="00477600" w:rsidRPr="000D5946" w:rsidRDefault="00477600" w:rsidP="00477600">
      <w:pPr>
        <w:pStyle w:val="Kop2"/>
        <w:rPr>
          <w:sz w:val="24"/>
          <w:szCs w:val="24"/>
        </w:rPr>
      </w:pPr>
      <w:bookmarkStart w:id="3" w:name="_Toc64981258"/>
      <w:r w:rsidRPr="000D5946">
        <w:rPr>
          <w:rFonts w:ascii="Calibri Light" w:eastAsia="Calibri Light" w:hAnsi="Calibri Light" w:cs="Calibri Light"/>
          <w:sz w:val="24"/>
          <w:szCs w:val="24"/>
        </w:rPr>
        <w:t xml:space="preserve">Waar lopen jongeren tegenaan </w:t>
      </w:r>
      <w:r w:rsidR="004D011F">
        <w:rPr>
          <w:rFonts w:ascii="Calibri Light" w:eastAsia="Calibri Light" w:hAnsi="Calibri Light" w:cs="Calibri Light"/>
          <w:sz w:val="24"/>
          <w:szCs w:val="24"/>
        </w:rPr>
        <w:t>in de gemeentelijke organisatie</w:t>
      </w:r>
      <w:r w:rsidRPr="000D5946">
        <w:rPr>
          <w:rFonts w:ascii="Calibri Light" w:eastAsia="Calibri Light" w:hAnsi="Calibri Light" w:cs="Calibri Light"/>
          <w:sz w:val="24"/>
          <w:szCs w:val="24"/>
        </w:rPr>
        <w:t>?</w:t>
      </w:r>
      <w:bookmarkEnd w:id="3"/>
    </w:p>
    <w:p w14:paraId="60F2DEED" w14:textId="77777777" w:rsidR="00477600" w:rsidRDefault="00477600" w:rsidP="00477600"/>
    <w:p w14:paraId="605F171E" w14:textId="77777777" w:rsidR="00477600" w:rsidRDefault="00477600" w:rsidP="00477600">
      <w:pPr>
        <w:pStyle w:val="Lijstalinea"/>
        <w:numPr>
          <w:ilvl w:val="0"/>
          <w:numId w:val="7"/>
        </w:numPr>
        <w:spacing w:line="276" w:lineRule="auto"/>
        <w:rPr>
          <w:rFonts w:eastAsiaTheme="minorEastAsia"/>
          <w:b/>
          <w:bCs/>
          <w:sz w:val="22"/>
          <w:szCs w:val="22"/>
        </w:rPr>
      </w:pPr>
      <w:r w:rsidRPr="5F56744F">
        <w:rPr>
          <w:b/>
          <w:bCs/>
          <w:sz w:val="22"/>
          <w:szCs w:val="22"/>
        </w:rPr>
        <w:t>Bureaucratie</w:t>
      </w:r>
    </w:p>
    <w:p w14:paraId="3B06BEC1" w14:textId="77777777" w:rsidR="00477600" w:rsidRDefault="00477600" w:rsidP="00477600">
      <w:pPr>
        <w:spacing w:line="276" w:lineRule="auto"/>
        <w:jc w:val="both"/>
        <w:rPr>
          <w:rFonts w:ascii="Calibri" w:eastAsia="Calibri" w:hAnsi="Calibri" w:cs="Calibri"/>
        </w:rPr>
      </w:pPr>
      <w:r w:rsidRPr="54833375">
        <w:rPr>
          <w:rFonts w:ascii="Calibri" w:eastAsia="Calibri" w:hAnsi="Calibri" w:cs="Calibri"/>
        </w:rPr>
        <w:t xml:space="preserve">Het maken van impact blijkt een belangrijke drijfveer te zijn voor jonge ambtenaren, vooral voor de nieuwe en gevestigde ambtenaar. Dit is ook een drijfveer van de Zwolse jonge ambtenaren. Alleen duurt het jonge ambtenaren soms te lang om iets gedaan te krijgen. De invloed die zij op beleidsniveau ervaren is soms niet </w:t>
      </w:r>
      <w:r w:rsidRPr="5F56744F">
        <w:rPr>
          <w:rFonts w:ascii="Calibri" w:eastAsia="Calibri" w:hAnsi="Calibri" w:cs="Calibri"/>
        </w:rPr>
        <w:t>gelijk aan de</w:t>
      </w:r>
      <w:r w:rsidRPr="54833375">
        <w:rPr>
          <w:rFonts w:ascii="Calibri" w:eastAsia="Calibri" w:hAnsi="Calibri" w:cs="Calibri"/>
        </w:rPr>
        <w:t xml:space="preserve"> verwachting. Landelijk lopen veel jonge ambtenaren vast met hun voorstellen door procedures</w:t>
      </w:r>
      <w:r>
        <w:rPr>
          <w:rFonts w:ascii="Calibri" w:eastAsia="Calibri" w:hAnsi="Calibri" w:cs="Calibri"/>
        </w:rPr>
        <w:t xml:space="preserve"> en hiërarchie</w:t>
      </w:r>
      <w:r w:rsidRPr="5F56744F">
        <w:rPr>
          <w:rFonts w:ascii="Calibri" w:eastAsia="Calibri" w:hAnsi="Calibri" w:cs="Calibri"/>
        </w:rPr>
        <w:t>,</w:t>
      </w:r>
      <w:r w:rsidRPr="54833375">
        <w:rPr>
          <w:rFonts w:ascii="Calibri" w:eastAsia="Calibri" w:hAnsi="Calibri" w:cs="Calibri"/>
        </w:rPr>
        <w:t xml:space="preserve"> waardoor zij besluiten hun ambities elders waar te maken. </w:t>
      </w:r>
      <w:r>
        <w:rPr>
          <w:rFonts w:ascii="Calibri" w:eastAsia="Calibri" w:hAnsi="Calibri" w:cs="Calibri"/>
        </w:rPr>
        <w:t>Deze geluiden gelden deels ook voor Zwolle.</w:t>
      </w:r>
      <w:r w:rsidRPr="1BE65981">
        <w:rPr>
          <w:rFonts w:ascii="Calibri" w:eastAsia="Calibri" w:hAnsi="Calibri" w:cs="Calibri"/>
        </w:rPr>
        <w:t xml:space="preserve"> Uit de Frisse Blik bijeenkomsten</w:t>
      </w:r>
      <w:r>
        <w:rPr>
          <w:rFonts w:ascii="Calibri" w:eastAsia="Calibri" w:hAnsi="Calibri" w:cs="Calibri"/>
        </w:rPr>
        <w:t xml:space="preserve"> bij onze organisatie</w:t>
      </w:r>
      <w:r w:rsidRPr="1BE65981">
        <w:rPr>
          <w:rFonts w:ascii="Calibri" w:eastAsia="Calibri" w:hAnsi="Calibri" w:cs="Calibri"/>
        </w:rPr>
        <w:t xml:space="preserve"> blijkt dat </w:t>
      </w:r>
      <w:r>
        <w:rPr>
          <w:rFonts w:ascii="Calibri" w:eastAsia="Calibri" w:hAnsi="Calibri" w:cs="Calibri"/>
        </w:rPr>
        <w:t>de</w:t>
      </w:r>
      <w:r w:rsidRPr="1BE65981">
        <w:rPr>
          <w:rFonts w:ascii="Calibri" w:eastAsia="Calibri" w:hAnsi="Calibri" w:cs="Calibri"/>
        </w:rPr>
        <w:t xml:space="preserve"> </w:t>
      </w:r>
      <w:r w:rsidRPr="5F56744F">
        <w:rPr>
          <w:rFonts w:ascii="Calibri" w:eastAsia="Calibri" w:hAnsi="Calibri" w:cs="Calibri"/>
        </w:rPr>
        <w:t>OpKoers-pijler</w:t>
      </w:r>
      <w:r w:rsidRPr="1BE65981">
        <w:rPr>
          <w:rFonts w:ascii="Calibri" w:eastAsia="Calibri" w:hAnsi="Calibri" w:cs="Calibri"/>
        </w:rPr>
        <w:t xml:space="preserve"> 'vernieuwingskracht' niet door startende ambtenaren wordt herkend. </w:t>
      </w:r>
      <w:r>
        <w:rPr>
          <w:rFonts w:ascii="Calibri" w:eastAsia="Calibri" w:hAnsi="Calibri" w:cs="Calibri"/>
        </w:rPr>
        <w:t xml:space="preserve">Jonge (nieuwe) ambtenaren hebben het gevoel dat zij </w:t>
      </w:r>
      <w:r w:rsidRPr="1BE65981">
        <w:rPr>
          <w:rFonts w:ascii="Calibri" w:eastAsia="Calibri" w:hAnsi="Calibri" w:cs="Calibri"/>
        </w:rPr>
        <w:t xml:space="preserve">niet altijd gehoord </w:t>
      </w:r>
      <w:r>
        <w:rPr>
          <w:rFonts w:ascii="Calibri" w:eastAsia="Calibri" w:hAnsi="Calibri" w:cs="Calibri"/>
        </w:rPr>
        <w:t xml:space="preserve">worden </w:t>
      </w:r>
      <w:r w:rsidRPr="1BE65981">
        <w:rPr>
          <w:rFonts w:ascii="Calibri" w:eastAsia="Calibri" w:hAnsi="Calibri" w:cs="Calibri"/>
        </w:rPr>
        <w:t>door</w:t>
      </w:r>
      <w:r>
        <w:rPr>
          <w:rFonts w:ascii="Calibri" w:eastAsia="Calibri" w:hAnsi="Calibri" w:cs="Calibri"/>
        </w:rPr>
        <w:t>dat</w:t>
      </w:r>
      <w:r w:rsidRPr="1BE65981">
        <w:rPr>
          <w:rFonts w:ascii="Calibri" w:eastAsia="Calibri" w:hAnsi="Calibri" w:cs="Calibri"/>
        </w:rPr>
        <w:t xml:space="preserve"> senioriteit meer in leeftijd zit dan op inhoud. </w:t>
      </w:r>
    </w:p>
    <w:p w14:paraId="0CD0B853" w14:textId="77777777" w:rsidR="00477600" w:rsidRPr="000D619D" w:rsidRDefault="00477600" w:rsidP="00477600">
      <w:pPr>
        <w:spacing w:line="276" w:lineRule="auto"/>
        <w:jc w:val="both"/>
        <w:rPr>
          <w:rFonts w:ascii="Calibri" w:eastAsia="Calibri" w:hAnsi="Calibri" w:cs="Calibri"/>
        </w:rPr>
      </w:pPr>
    </w:p>
    <w:p w14:paraId="3E3C0332" w14:textId="77777777" w:rsidR="00477600" w:rsidRDefault="00477600" w:rsidP="00477600">
      <w:pPr>
        <w:pStyle w:val="Lijstalinea"/>
        <w:numPr>
          <w:ilvl w:val="0"/>
          <w:numId w:val="7"/>
        </w:numPr>
        <w:spacing w:line="276" w:lineRule="auto"/>
        <w:rPr>
          <w:rFonts w:eastAsiaTheme="minorEastAsia"/>
          <w:b/>
          <w:bCs/>
          <w:sz w:val="22"/>
          <w:szCs w:val="22"/>
        </w:rPr>
      </w:pPr>
      <w:r w:rsidRPr="54833375">
        <w:rPr>
          <w:b/>
          <w:bCs/>
          <w:sz w:val="22"/>
          <w:szCs w:val="22"/>
        </w:rPr>
        <w:t>Onvoldoende doorgroeimogelijkheden</w:t>
      </w:r>
    </w:p>
    <w:p w14:paraId="1F53741A" w14:textId="77777777" w:rsidR="00477600" w:rsidRDefault="00477600" w:rsidP="00477600">
      <w:pPr>
        <w:spacing w:line="276" w:lineRule="auto"/>
        <w:jc w:val="both"/>
        <w:rPr>
          <w:rFonts w:ascii="Calibri" w:eastAsia="Calibri" w:hAnsi="Calibri" w:cs="Calibri"/>
        </w:rPr>
      </w:pPr>
      <w:r w:rsidRPr="54833375">
        <w:rPr>
          <w:rFonts w:ascii="Calibri" w:eastAsia="Calibri" w:hAnsi="Calibri" w:cs="Calibri"/>
        </w:rPr>
        <w:t xml:space="preserve">Doorgroeimogelijkheden binnen een gemeentelijke organisatie zijn er niet in overvloed. </w:t>
      </w:r>
      <w:r>
        <w:rPr>
          <w:rFonts w:ascii="Calibri" w:eastAsia="Calibri" w:hAnsi="Calibri" w:cs="Calibri"/>
        </w:rPr>
        <w:t>Jongeren hebben vrijwel vanaf het begin doorgroeiwensen en b</w:t>
      </w:r>
      <w:r w:rsidRPr="54833375">
        <w:rPr>
          <w:rFonts w:ascii="Calibri" w:eastAsia="Calibri" w:hAnsi="Calibri" w:cs="Calibri"/>
        </w:rPr>
        <w:t xml:space="preserve">innen Zwolle kan </w:t>
      </w:r>
      <w:r>
        <w:rPr>
          <w:rFonts w:ascii="Calibri" w:eastAsia="Calibri" w:hAnsi="Calibri" w:cs="Calibri"/>
        </w:rPr>
        <w:t xml:space="preserve">hier </w:t>
      </w:r>
      <w:r w:rsidRPr="54833375">
        <w:rPr>
          <w:rFonts w:ascii="Calibri" w:eastAsia="Calibri" w:hAnsi="Calibri" w:cs="Calibri"/>
        </w:rPr>
        <w:t xml:space="preserve">nog vroegtijdiger </w:t>
      </w:r>
      <w:r>
        <w:rPr>
          <w:rFonts w:ascii="Calibri" w:eastAsia="Calibri" w:hAnsi="Calibri" w:cs="Calibri"/>
        </w:rPr>
        <w:t xml:space="preserve">op </w:t>
      </w:r>
      <w:r w:rsidRPr="54833375">
        <w:rPr>
          <w:rFonts w:ascii="Calibri" w:eastAsia="Calibri" w:hAnsi="Calibri" w:cs="Calibri"/>
        </w:rPr>
        <w:t>worden gereageerd</w:t>
      </w:r>
      <w:r>
        <w:rPr>
          <w:rFonts w:ascii="Calibri" w:eastAsia="Calibri" w:hAnsi="Calibri" w:cs="Calibri"/>
        </w:rPr>
        <w:t>. Aan</w:t>
      </w:r>
      <w:r w:rsidRPr="54833375">
        <w:rPr>
          <w:rFonts w:ascii="Calibri" w:eastAsia="Calibri" w:hAnsi="Calibri" w:cs="Calibri"/>
        </w:rPr>
        <w:t xml:space="preserve"> de andere kant weten leidinggevenden soms ook niet dat een jonge ambtenaar doorgroei ambities heeft</w:t>
      </w:r>
      <w:r w:rsidRPr="5F56744F">
        <w:rPr>
          <w:rFonts w:ascii="Calibri" w:eastAsia="Calibri" w:hAnsi="Calibri" w:cs="Calibri"/>
        </w:rPr>
        <w:t>,</w:t>
      </w:r>
      <w:r w:rsidRPr="54833375">
        <w:rPr>
          <w:rFonts w:ascii="Calibri" w:eastAsia="Calibri" w:hAnsi="Calibri" w:cs="Calibri"/>
        </w:rPr>
        <w:t xml:space="preserve"> omdat dit niet altijd kenbaar </w:t>
      </w:r>
      <w:r w:rsidRPr="5F56744F">
        <w:rPr>
          <w:rFonts w:ascii="Calibri" w:eastAsia="Calibri" w:hAnsi="Calibri" w:cs="Calibri"/>
        </w:rPr>
        <w:t>wordt</w:t>
      </w:r>
      <w:r>
        <w:rPr>
          <w:rFonts w:ascii="Calibri" w:eastAsia="Calibri" w:hAnsi="Calibri" w:cs="Calibri"/>
        </w:rPr>
        <w:t xml:space="preserve"> gemaakt door de jongeren. </w:t>
      </w:r>
      <w:r w:rsidRPr="54833375">
        <w:rPr>
          <w:rFonts w:ascii="Calibri" w:eastAsia="Calibri" w:hAnsi="Calibri" w:cs="Calibri"/>
        </w:rPr>
        <w:t xml:space="preserve">  </w:t>
      </w:r>
    </w:p>
    <w:p w14:paraId="770DFA12" w14:textId="199D2B40" w:rsidR="00773E51" w:rsidRDefault="00773E51">
      <w:pPr>
        <w:rPr>
          <w:b/>
          <w:bCs/>
        </w:rPr>
      </w:pPr>
    </w:p>
    <w:p w14:paraId="28BD923A" w14:textId="746C3A85" w:rsidR="00477600" w:rsidRDefault="00477600" w:rsidP="00477600">
      <w:pPr>
        <w:pStyle w:val="Lijstalinea"/>
        <w:numPr>
          <w:ilvl w:val="0"/>
          <w:numId w:val="7"/>
        </w:numPr>
        <w:spacing w:line="276" w:lineRule="auto"/>
        <w:rPr>
          <w:rFonts w:eastAsiaTheme="minorEastAsia"/>
          <w:b/>
          <w:bCs/>
          <w:sz w:val="22"/>
          <w:szCs w:val="22"/>
        </w:rPr>
      </w:pPr>
      <w:r w:rsidRPr="54833375">
        <w:rPr>
          <w:b/>
          <w:bCs/>
          <w:sz w:val="22"/>
          <w:szCs w:val="22"/>
        </w:rPr>
        <w:lastRenderedPageBreak/>
        <w:t>Gebrek aan erkenning</w:t>
      </w:r>
      <w:r>
        <w:rPr>
          <w:b/>
          <w:bCs/>
          <w:sz w:val="22"/>
          <w:szCs w:val="22"/>
        </w:rPr>
        <w:t xml:space="preserve"> en feedback</w:t>
      </w:r>
    </w:p>
    <w:p w14:paraId="0B9F7C69" w14:textId="77777777" w:rsidR="00477600" w:rsidRDefault="00477600" w:rsidP="00477600">
      <w:pPr>
        <w:spacing w:line="276" w:lineRule="auto"/>
        <w:jc w:val="both"/>
        <w:rPr>
          <w:rFonts w:ascii="Calibri" w:eastAsia="Calibri" w:hAnsi="Calibri" w:cs="Calibri"/>
        </w:rPr>
      </w:pPr>
      <w:r w:rsidRPr="54833375">
        <w:rPr>
          <w:rFonts w:ascii="Calibri" w:eastAsia="Calibri" w:hAnsi="Calibri" w:cs="Calibri"/>
        </w:rPr>
        <w:t>Sommige jonge ambtenaren missen de erkenning voor hun behaalde presentaties. Over het algemeen willen jonge ambtenaren meteen goed werk afleveren</w:t>
      </w:r>
      <w:r>
        <w:rPr>
          <w:rFonts w:ascii="Calibri" w:eastAsia="Calibri" w:hAnsi="Calibri" w:cs="Calibri"/>
        </w:rPr>
        <w:t xml:space="preserve"> en presteren</w:t>
      </w:r>
      <w:r w:rsidRPr="54833375">
        <w:rPr>
          <w:rFonts w:ascii="Calibri" w:eastAsia="Calibri" w:hAnsi="Calibri" w:cs="Calibri"/>
        </w:rPr>
        <w:t>.</w:t>
      </w:r>
      <w:r>
        <w:rPr>
          <w:rFonts w:ascii="Calibri" w:eastAsia="Calibri" w:hAnsi="Calibri" w:cs="Calibri"/>
        </w:rPr>
        <w:t xml:space="preserve"> Jonge ambtenaren hebben behoefte aan erkenning en feedback wat leidt tot een mogelijkheid om te groeien en te ontwikkelen.</w:t>
      </w:r>
    </w:p>
    <w:p w14:paraId="00748A9C" w14:textId="77777777" w:rsidR="00477600" w:rsidRDefault="00477600" w:rsidP="00477600">
      <w:pPr>
        <w:spacing w:line="276" w:lineRule="auto"/>
        <w:jc w:val="both"/>
      </w:pPr>
      <w:r w:rsidRPr="54833375">
        <w:rPr>
          <w:rFonts w:ascii="Calibri" w:eastAsia="Calibri" w:hAnsi="Calibri" w:cs="Calibri"/>
        </w:rPr>
        <w:t xml:space="preserve"> </w:t>
      </w:r>
    </w:p>
    <w:p w14:paraId="11F63A92" w14:textId="77777777" w:rsidR="00477600" w:rsidRDefault="00477600" w:rsidP="00477600">
      <w:pPr>
        <w:pStyle w:val="Lijstalinea"/>
        <w:numPr>
          <w:ilvl w:val="0"/>
          <w:numId w:val="7"/>
        </w:numPr>
        <w:spacing w:line="276" w:lineRule="auto"/>
        <w:rPr>
          <w:rFonts w:eastAsiaTheme="minorEastAsia"/>
          <w:b/>
          <w:bCs/>
          <w:sz w:val="22"/>
          <w:szCs w:val="22"/>
        </w:rPr>
      </w:pPr>
      <w:r w:rsidRPr="54833375">
        <w:rPr>
          <w:b/>
          <w:bCs/>
          <w:sz w:val="22"/>
          <w:szCs w:val="22"/>
        </w:rPr>
        <w:t>Gebrek aan begeleiding en persoonlijke ontwikkeling</w:t>
      </w:r>
    </w:p>
    <w:p w14:paraId="44B391C3" w14:textId="024A7454" w:rsidR="00477600" w:rsidRPr="000D5946" w:rsidRDefault="00477600" w:rsidP="000D5946">
      <w:pPr>
        <w:spacing w:line="276" w:lineRule="auto"/>
        <w:jc w:val="both"/>
      </w:pPr>
      <w:r>
        <w:rPr>
          <w:rFonts w:ascii="Calibri" w:eastAsia="Calibri" w:hAnsi="Calibri" w:cs="Calibri"/>
        </w:rPr>
        <w:t xml:space="preserve">Jonge ambtenaren geven aan dat er een gebrek is aan aandacht voor persoonlijke ontwikkeling wat een reden is om elders te gaan werken. Daarnaast vinden zij het ook moeilijk om wegwijs te worden in onze grote organisatie. Zij weten niet goed bij wie zij kunnen aankloppen en hoe de hazen in onze gemeente lopen. Dit blijkt uit het gesprek met de jonge ambtenaren en JONG Zwolle, de Frisse Blik bijeenkomsten en de </w:t>
      </w:r>
      <w:r w:rsidR="0065419A">
        <w:rPr>
          <w:rFonts w:ascii="Calibri" w:eastAsia="Calibri" w:hAnsi="Calibri" w:cs="Calibri"/>
        </w:rPr>
        <w:t>enquête</w:t>
      </w:r>
      <w:r>
        <w:rPr>
          <w:rFonts w:ascii="Calibri" w:eastAsia="Calibri" w:hAnsi="Calibri" w:cs="Calibri"/>
        </w:rPr>
        <w:t>. Een</w:t>
      </w:r>
      <w:r w:rsidRPr="54833375">
        <w:rPr>
          <w:rFonts w:ascii="Calibri" w:eastAsia="Calibri" w:hAnsi="Calibri" w:cs="Calibri"/>
        </w:rPr>
        <w:t xml:space="preserve"> jonge ambtenaar heeft behoefte aan een vast aanspreekpunt bij vragen en onzekerheden</w:t>
      </w:r>
      <w:r>
        <w:rPr>
          <w:rFonts w:ascii="Calibri" w:eastAsia="Calibri" w:hAnsi="Calibri" w:cs="Calibri"/>
        </w:rPr>
        <w:t>. I</w:t>
      </w:r>
      <w:r w:rsidRPr="54833375">
        <w:rPr>
          <w:rFonts w:ascii="Calibri" w:eastAsia="Calibri" w:hAnsi="Calibri" w:cs="Calibri"/>
        </w:rPr>
        <w:t>n het begin van hun werkzaamheden</w:t>
      </w:r>
      <w:r w:rsidRPr="5F56744F">
        <w:rPr>
          <w:rFonts w:ascii="Calibri" w:eastAsia="Calibri" w:hAnsi="Calibri" w:cs="Calibri"/>
        </w:rPr>
        <w:t>,</w:t>
      </w:r>
      <w:r w:rsidRPr="54833375">
        <w:rPr>
          <w:rFonts w:ascii="Calibri" w:eastAsia="Calibri" w:hAnsi="Calibri" w:cs="Calibri"/>
        </w:rPr>
        <w:t xml:space="preserve"> maar ook </w:t>
      </w:r>
      <w:r w:rsidRPr="5F56744F">
        <w:rPr>
          <w:rFonts w:ascii="Calibri" w:eastAsia="Calibri" w:hAnsi="Calibri" w:cs="Calibri"/>
        </w:rPr>
        <w:t>in de jaren</w:t>
      </w:r>
      <w:r w:rsidRPr="54833375">
        <w:rPr>
          <w:rFonts w:ascii="Calibri" w:eastAsia="Calibri" w:hAnsi="Calibri" w:cs="Calibri"/>
        </w:rPr>
        <w:t xml:space="preserve"> nadat zij zijn binnengekomen bij </w:t>
      </w:r>
      <w:r>
        <w:rPr>
          <w:rFonts w:ascii="Calibri" w:eastAsia="Calibri" w:hAnsi="Calibri" w:cs="Calibri"/>
        </w:rPr>
        <w:t xml:space="preserve">onze organisatie zodat zij zich kunnen blijven ontwikkelen. </w:t>
      </w:r>
      <w:bookmarkStart w:id="4" w:name="_Toc64981259"/>
    </w:p>
    <w:p w14:paraId="37EBB274" w14:textId="35C9CD26" w:rsidR="00477600" w:rsidRPr="000D5946" w:rsidRDefault="00477600" w:rsidP="00477600">
      <w:pPr>
        <w:pStyle w:val="Kop2"/>
        <w:rPr>
          <w:rFonts w:ascii="Calibri Light" w:eastAsia="Calibri Light" w:hAnsi="Calibri Light" w:cs="Calibri Light"/>
          <w:sz w:val="24"/>
          <w:szCs w:val="24"/>
        </w:rPr>
      </w:pPr>
      <w:r w:rsidRPr="000D5946">
        <w:rPr>
          <w:rFonts w:ascii="Calibri Light" w:eastAsia="Calibri Light" w:hAnsi="Calibri Light" w:cs="Calibri Light"/>
          <w:sz w:val="24"/>
          <w:szCs w:val="24"/>
        </w:rPr>
        <w:t>Wat hebben jongeren nodig?</w:t>
      </w:r>
      <w:bookmarkEnd w:id="4"/>
    </w:p>
    <w:p w14:paraId="19CFEEC4" w14:textId="77777777" w:rsidR="000D5946" w:rsidRPr="000D5946" w:rsidRDefault="000D5946" w:rsidP="000D5946"/>
    <w:p w14:paraId="6829EEBE" w14:textId="77777777" w:rsidR="00477600" w:rsidRDefault="00477600" w:rsidP="00477600">
      <w:pPr>
        <w:pStyle w:val="Lijstalinea"/>
        <w:numPr>
          <w:ilvl w:val="0"/>
          <w:numId w:val="6"/>
        </w:numPr>
        <w:spacing w:line="276" w:lineRule="auto"/>
        <w:jc w:val="both"/>
        <w:rPr>
          <w:rFonts w:eastAsiaTheme="minorEastAsia"/>
          <w:sz w:val="22"/>
          <w:szCs w:val="22"/>
        </w:rPr>
      </w:pPr>
      <w:r w:rsidRPr="54833375">
        <w:rPr>
          <w:b/>
          <w:bCs/>
          <w:sz w:val="22"/>
          <w:szCs w:val="22"/>
        </w:rPr>
        <w:t>Persoonlijke en professionele ontwikkeling</w:t>
      </w:r>
      <w:r w:rsidRPr="54833375">
        <w:rPr>
          <w:sz w:val="22"/>
          <w:szCs w:val="22"/>
        </w:rPr>
        <w:t xml:space="preserve"> is een behoefte </w:t>
      </w:r>
      <w:r w:rsidRPr="5F56744F">
        <w:rPr>
          <w:sz w:val="22"/>
          <w:szCs w:val="22"/>
        </w:rPr>
        <w:t>die</w:t>
      </w:r>
      <w:r w:rsidRPr="54833375">
        <w:rPr>
          <w:sz w:val="22"/>
          <w:szCs w:val="22"/>
        </w:rPr>
        <w:t xml:space="preserve"> jonge ambtenaren uiten, ook binnen de gemeente Zwolle. Trainees krijgen deze ontwikkeling via een traineeprogramma, </w:t>
      </w:r>
      <w:r w:rsidRPr="5F56744F">
        <w:rPr>
          <w:sz w:val="22"/>
          <w:szCs w:val="22"/>
        </w:rPr>
        <w:t xml:space="preserve">maar er </w:t>
      </w:r>
      <w:r w:rsidRPr="54833375">
        <w:rPr>
          <w:sz w:val="22"/>
          <w:szCs w:val="22"/>
        </w:rPr>
        <w:t xml:space="preserve">zijn </w:t>
      </w:r>
      <w:r w:rsidRPr="5F56744F">
        <w:rPr>
          <w:sz w:val="22"/>
          <w:szCs w:val="22"/>
        </w:rPr>
        <w:t>ook</w:t>
      </w:r>
      <w:r w:rsidRPr="54833375">
        <w:rPr>
          <w:sz w:val="22"/>
          <w:szCs w:val="22"/>
        </w:rPr>
        <w:t xml:space="preserve"> jonge ambtenaren die via een andere weg de organisatie binnenkomen. Ook voor deze jonge ambtenaren </w:t>
      </w:r>
      <w:r w:rsidRPr="5F56744F">
        <w:rPr>
          <w:sz w:val="22"/>
          <w:szCs w:val="22"/>
        </w:rPr>
        <w:t xml:space="preserve">geldt dat </w:t>
      </w:r>
      <w:r w:rsidRPr="54833375">
        <w:rPr>
          <w:sz w:val="22"/>
          <w:szCs w:val="22"/>
        </w:rPr>
        <w:t xml:space="preserve">het belangrijk </w:t>
      </w:r>
      <w:r w:rsidRPr="5F56744F">
        <w:rPr>
          <w:sz w:val="22"/>
          <w:szCs w:val="22"/>
        </w:rPr>
        <w:t xml:space="preserve">is </w:t>
      </w:r>
      <w:r w:rsidRPr="54833375">
        <w:rPr>
          <w:sz w:val="22"/>
          <w:szCs w:val="22"/>
        </w:rPr>
        <w:t>om in hun behoefte te voorzien</w:t>
      </w:r>
      <w:r>
        <w:rPr>
          <w:sz w:val="22"/>
          <w:szCs w:val="22"/>
        </w:rPr>
        <w:t xml:space="preserve">. </w:t>
      </w:r>
      <w:r w:rsidRPr="54833375">
        <w:rPr>
          <w:sz w:val="22"/>
          <w:szCs w:val="22"/>
        </w:rPr>
        <w:t>Het is een manier om de talenten van jonge ambtenaren te ontwikkelen en zichtbaar te maken in de gehele organisatie</w:t>
      </w:r>
      <w:r>
        <w:rPr>
          <w:sz w:val="22"/>
          <w:szCs w:val="22"/>
        </w:rPr>
        <w:t xml:space="preserve">. Hierdoor kunnen jongeren doorstromen binnen de gemeente Zwolle en </w:t>
      </w:r>
      <w:r w:rsidRPr="5F56744F">
        <w:rPr>
          <w:sz w:val="22"/>
          <w:szCs w:val="22"/>
        </w:rPr>
        <w:t>wordt</w:t>
      </w:r>
      <w:r>
        <w:rPr>
          <w:sz w:val="22"/>
          <w:szCs w:val="22"/>
        </w:rPr>
        <w:t xml:space="preserve"> de jonge ambtenaar langer aan de organisatie</w:t>
      </w:r>
      <w:r w:rsidRPr="5F56744F">
        <w:rPr>
          <w:sz w:val="22"/>
          <w:szCs w:val="22"/>
        </w:rPr>
        <w:t xml:space="preserve"> gebonden</w:t>
      </w:r>
      <w:r>
        <w:rPr>
          <w:sz w:val="22"/>
          <w:szCs w:val="22"/>
        </w:rPr>
        <w:t xml:space="preserve">.  </w:t>
      </w:r>
    </w:p>
    <w:p w14:paraId="2BB8F0BA" w14:textId="77777777" w:rsidR="00477600" w:rsidRDefault="00477600" w:rsidP="00477600">
      <w:pPr>
        <w:spacing w:line="276" w:lineRule="auto"/>
        <w:jc w:val="both"/>
      </w:pPr>
      <w:r w:rsidRPr="54833375">
        <w:rPr>
          <w:rFonts w:ascii="Calibri" w:eastAsia="Calibri" w:hAnsi="Calibri" w:cs="Calibri"/>
        </w:rPr>
        <w:t xml:space="preserve"> </w:t>
      </w:r>
    </w:p>
    <w:p w14:paraId="70F7D327" w14:textId="77777777" w:rsidR="00477600" w:rsidRPr="00955534" w:rsidRDefault="00477600" w:rsidP="00477600">
      <w:pPr>
        <w:pStyle w:val="Lijstalinea"/>
        <w:numPr>
          <w:ilvl w:val="0"/>
          <w:numId w:val="6"/>
        </w:numPr>
        <w:spacing w:line="276" w:lineRule="auto"/>
        <w:jc w:val="both"/>
      </w:pPr>
      <w:r w:rsidRPr="54833375">
        <w:rPr>
          <w:sz w:val="22"/>
          <w:szCs w:val="22"/>
        </w:rPr>
        <w:t>Daarnaast is het van belang om als leidinggevende meteen vanaf het begin dat een jonge ambtenaar onze organisatie binnenkomt het gesprek aan te gaan en</w:t>
      </w:r>
      <w:r>
        <w:rPr>
          <w:sz w:val="22"/>
          <w:szCs w:val="22"/>
        </w:rPr>
        <w:t xml:space="preserve"> in gesprek</w:t>
      </w:r>
      <w:r w:rsidRPr="54833375">
        <w:rPr>
          <w:sz w:val="22"/>
          <w:szCs w:val="22"/>
        </w:rPr>
        <w:t xml:space="preserve"> te blijven. </w:t>
      </w:r>
      <w:r>
        <w:rPr>
          <w:sz w:val="22"/>
          <w:szCs w:val="22"/>
        </w:rPr>
        <w:t>Jongeren geven aan dat de inhoud en afwisseling van het werk belangrijk is</w:t>
      </w:r>
      <w:r w:rsidRPr="54833375">
        <w:rPr>
          <w:sz w:val="22"/>
          <w:szCs w:val="22"/>
        </w:rPr>
        <w:t xml:space="preserve"> </w:t>
      </w:r>
      <w:r>
        <w:rPr>
          <w:sz w:val="22"/>
          <w:szCs w:val="22"/>
        </w:rPr>
        <w:t xml:space="preserve">en dat ze vrijwel vanaf het begin doorgroeiwensen hebben. </w:t>
      </w:r>
      <w:r w:rsidRPr="54833375">
        <w:rPr>
          <w:sz w:val="22"/>
          <w:szCs w:val="22"/>
        </w:rPr>
        <w:t xml:space="preserve">Door </w:t>
      </w:r>
      <w:r w:rsidRPr="54833375">
        <w:rPr>
          <w:b/>
          <w:bCs/>
          <w:sz w:val="22"/>
          <w:szCs w:val="22"/>
        </w:rPr>
        <w:t>verwachtingen en wensen in een vroeg stadium uit te spreken</w:t>
      </w:r>
      <w:r w:rsidRPr="54833375">
        <w:rPr>
          <w:sz w:val="22"/>
          <w:szCs w:val="22"/>
        </w:rPr>
        <w:t xml:space="preserve"> en samen te kijken naar de talenten van de jonge ambtenaar, kan er eerder worden geanticipeerd op doorgroeimogelijkheden binnen de afdeling en/of de gemeente in het geheel. </w:t>
      </w:r>
    </w:p>
    <w:p w14:paraId="6E6C7939" w14:textId="77777777" w:rsidR="00477600" w:rsidRDefault="00477600" w:rsidP="00477600">
      <w:pPr>
        <w:spacing w:line="276" w:lineRule="auto"/>
        <w:jc w:val="both"/>
      </w:pPr>
    </w:p>
    <w:p w14:paraId="52737BDD" w14:textId="77777777" w:rsidR="00477600" w:rsidRDefault="00477600" w:rsidP="00477600">
      <w:pPr>
        <w:pStyle w:val="Lijstalinea"/>
        <w:numPr>
          <w:ilvl w:val="0"/>
          <w:numId w:val="6"/>
        </w:numPr>
        <w:spacing w:line="276" w:lineRule="auto"/>
        <w:jc w:val="both"/>
        <w:rPr>
          <w:rFonts w:eastAsiaTheme="minorEastAsia"/>
          <w:sz w:val="22"/>
          <w:szCs w:val="22"/>
        </w:rPr>
      </w:pPr>
      <w:r w:rsidRPr="54833375">
        <w:rPr>
          <w:sz w:val="22"/>
          <w:szCs w:val="22"/>
        </w:rPr>
        <w:t xml:space="preserve">Voor jonge ambtenaren is het van belang om </w:t>
      </w:r>
      <w:r w:rsidRPr="00AD5EF7">
        <w:rPr>
          <w:b/>
          <w:bCs/>
          <w:sz w:val="22"/>
          <w:szCs w:val="22"/>
        </w:rPr>
        <w:t>leren te</w:t>
      </w:r>
      <w:r w:rsidRPr="54833375">
        <w:rPr>
          <w:b/>
          <w:bCs/>
          <w:sz w:val="22"/>
          <w:szCs w:val="22"/>
        </w:rPr>
        <w:t xml:space="preserve"> bewegen in een gemeentelijke organisatie.</w:t>
      </w:r>
      <w:r w:rsidRPr="54833375">
        <w:rPr>
          <w:sz w:val="22"/>
          <w:szCs w:val="22"/>
        </w:rPr>
        <w:t xml:space="preserve"> Vooral nieuwe en gevestigde ambtenaren geven aan hier moeilijkheden te ondervinden. Ook </w:t>
      </w:r>
      <w:r>
        <w:rPr>
          <w:sz w:val="22"/>
          <w:szCs w:val="22"/>
        </w:rPr>
        <w:t>bij de gemeente Zwolle blijkt dat</w:t>
      </w:r>
      <w:r w:rsidRPr="54833375">
        <w:rPr>
          <w:sz w:val="22"/>
          <w:szCs w:val="22"/>
        </w:rPr>
        <w:t xml:space="preserve"> jonge ambtenaren </w:t>
      </w:r>
      <w:r>
        <w:rPr>
          <w:sz w:val="22"/>
          <w:szCs w:val="22"/>
        </w:rPr>
        <w:t xml:space="preserve">soms </w:t>
      </w:r>
      <w:r w:rsidRPr="54833375">
        <w:rPr>
          <w:sz w:val="22"/>
          <w:szCs w:val="22"/>
        </w:rPr>
        <w:t xml:space="preserve">moeite hebben om hun weg te vinden binnen onze </w:t>
      </w:r>
      <w:r>
        <w:rPr>
          <w:sz w:val="22"/>
          <w:szCs w:val="22"/>
        </w:rPr>
        <w:t xml:space="preserve">grote </w:t>
      </w:r>
      <w:r w:rsidRPr="54833375">
        <w:rPr>
          <w:sz w:val="22"/>
          <w:szCs w:val="22"/>
        </w:rPr>
        <w:t>organisatie. Elke gemeente is anders en door dieper in te gaan in de politieke omgeving van de gemeente Zwolle, kunnen jonge ambtenaren</w:t>
      </w:r>
      <w:r>
        <w:rPr>
          <w:sz w:val="22"/>
          <w:szCs w:val="22"/>
        </w:rPr>
        <w:t xml:space="preserve"> beter hun weg vinden </w:t>
      </w:r>
      <w:r w:rsidRPr="54833375">
        <w:rPr>
          <w:sz w:val="22"/>
          <w:szCs w:val="22"/>
        </w:rPr>
        <w:t xml:space="preserve">en uiteindelijk </w:t>
      </w:r>
      <w:r>
        <w:rPr>
          <w:sz w:val="22"/>
          <w:szCs w:val="22"/>
        </w:rPr>
        <w:t xml:space="preserve">(meer) en sneller </w:t>
      </w:r>
      <w:r w:rsidRPr="54833375">
        <w:rPr>
          <w:sz w:val="22"/>
          <w:szCs w:val="22"/>
        </w:rPr>
        <w:t>impact realiseren met hun werk;</w:t>
      </w:r>
    </w:p>
    <w:p w14:paraId="3363A660" w14:textId="77777777" w:rsidR="00477600" w:rsidRDefault="00477600" w:rsidP="00477600">
      <w:pPr>
        <w:spacing w:line="276" w:lineRule="auto"/>
        <w:jc w:val="both"/>
      </w:pPr>
      <w:r w:rsidRPr="54833375">
        <w:rPr>
          <w:rFonts w:ascii="Calibri" w:eastAsia="Calibri" w:hAnsi="Calibri" w:cs="Calibri"/>
        </w:rPr>
        <w:t xml:space="preserve"> </w:t>
      </w:r>
    </w:p>
    <w:p w14:paraId="540C4038" w14:textId="77777777" w:rsidR="0065419A" w:rsidRDefault="0065419A">
      <w:r>
        <w:br w:type="page"/>
      </w:r>
    </w:p>
    <w:p w14:paraId="10F28998" w14:textId="17989802" w:rsidR="00477600" w:rsidRDefault="00477600" w:rsidP="00477600">
      <w:pPr>
        <w:pStyle w:val="Lijstalinea"/>
        <w:numPr>
          <w:ilvl w:val="0"/>
          <w:numId w:val="6"/>
        </w:numPr>
        <w:spacing w:line="276" w:lineRule="auto"/>
        <w:jc w:val="both"/>
        <w:rPr>
          <w:rFonts w:eastAsiaTheme="minorEastAsia"/>
          <w:sz w:val="22"/>
          <w:szCs w:val="22"/>
        </w:rPr>
      </w:pPr>
      <w:r w:rsidRPr="54833375">
        <w:rPr>
          <w:sz w:val="22"/>
          <w:szCs w:val="22"/>
        </w:rPr>
        <w:lastRenderedPageBreak/>
        <w:t xml:space="preserve">Jonge ambtenaren </w:t>
      </w:r>
      <w:r>
        <w:rPr>
          <w:sz w:val="22"/>
          <w:szCs w:val="22"/>
        </w:rPr>
        <w:t>waarderen</w:t>
      </w:r>
      <w:r w:rsidRPr="54833375">
        <w:rPr>
          <w:sz w:val="22"/>
          <w:szCs w:val="22"/>
        </w:rPr>
        <w:t xml:space="preserve"> autonomie</w:t>
      </w:r>
      <w:r>
        <w:rPr>
          <w:sz w:val="22"/>
          <w:szCs w:val="22"/>
        </w:rPr>
        <w:t xml:space="preserve"> en </w:t>
      </w:r>
      <w:r w:rsidRPr="54833375">
        <w:rPr>
          <w:sz w:val="22"/>
          <w:szCs w:val="22"/>
        </w:rPr>
        <w:t>zelfstandigheid</w:t>
      </w:r>
      <w:r w:rsidRPr="5F56744F">
        <w:rPr>
          <w:sz w:val="22"/>
          <w:szCs w:val="22"/>
        </w:rPr>
        <w:t>,</w:t>
      </w:r>
      <w:r w:rsidRPr="54833375">
        <w:rPr>
          <w:sz w:val="22"/>
          <w:szCs w:val="22"/>
        </w:rPr>
        <w:t xml:space="preserve"> maar </w:t>
      </w:r>
      <w:r>
        <w:rPr>
          <w:sz w:val="22"/>
          <w:szCs w:val="22"/>
        </w:rPr>
        <w:t>hebben ook behoefte</w:t>
      </w:r>
      <w:r w:rsidRPr="54833375">
        <w:rPr>
          <w:sz w:val="22"/>
          <w:szCs w:val="22"/>
        </w:rPr>
        <w:t xml:space="preserve"> aan begeleiding. Gewenst is een zogeheten gekaderde vrijheid waarbij jongeren leren om te gaan met de ruimte in de complexe setting van gemeente met complexe besluitvorming processen en de vele belangen waarbij </w:t>
      </w:r>
      <w:r>
        <w:rPr>
          <w:sz w:val="22"/>
          <w:szCs w:val="22"/>
        </w:rPr>
        <w:t xml:space="preserve">persoonlijke ontwikkeling en </w:t>
      </w:r>
      <w:r>
        <w:rPr>
          <w:b/>
          <w:bCs/>
          <w:sz w:val="22"/>
          <w:szCs w:val="22"/>
        </w:rPr>
        <w:t>meer</w:t>
      </w:r>
      <w:r w:rsidRPr="54833375">
        <w:rPr>
          <w:b/>
          <w:bCs/>
          <w:sz w:val="22"/>
          <w:szCs w:val="22"/>
        </w:rPr>
        <w:t xml:space="preserve"> individuele begeleiding</w:t>
      </w:r>
      <w:r w:rsidRPr="54833375">
        <w:rPr>
          <w:sz w:val="22"/>
          <w:szCs w:val="22"/>
        </w:rPr>
        <w:t xml:space="preserve"> wenselijk</w:t>
      </w:r>
      <w:r>
        <w:rPr>
          <w:sz w:val="22"/>
          <w:szCs w:val="22"/>
        </w:rPr>
        <w:t xml:space="preserve"> is</w:t>
      </w:r>
      <w:r w:rsidRPr="54833375">
        <w:rPr>
          <w:sz w:val="22"/>
          <w:szCs w:val="22"/>
        </w:rPr>
        <w:t xml:space="preserve">. Binnen de organisatie wordt nog niet overal gewerkt met een </w:t>
      </w:r>
      <w:r>
        <w:rPr>
          <w:sz w:val="22"/>
          <w:szCs w:val="22"/>
        </w:rPr>
        <w:t xml:space="preserve">coach (ook wel mentor genoemd) </w:t>
      </w:r>
      <w:r w:rsidRPr="54833375">
        <w:rPr>
          <w:sz w:val="22"/>
          <w:szCs w:val="22"/>
        </w:rPr>
        <w:t>voor jonge ambtenaren</w:t>
      </w:r>
      <w:r w:rsidRPr="5F56744F">
        <w:rPr>
          <w:sz w:val="22"/>
          <w:szCs w:val="22"/>
        </w:rPr>
        <w:t>,</w:t>
      </w:r>
      <w:r w:rsidRPr="54833375">
        <w:rPr>
          <w:sz w:val="22"/>
          <w:szCs w:val="22"/>
        </w:rPr>
        <w:t xml:space="preserve"> terwijl </w:t>
      </w:r>
      <w:r w:rsidRPr="5F56744F">
        <w:rPr>
          <w:sz w:val="22"/>
          <w:szCs w:val="22"/>
        </w:rPr>
        <w:t>dit</w:t>
      </w:r>
      <w:r w:rsidRPr="54833375">
        <w:rPr>
          <w:sz w:val="22"/>
          <w:szCs w:val="22"/>
        </w:rPr>
        <w:t xml:space="preserve"> een belangrijke eerste stap is om jongeren wegwijs te maken in de organisatie, te laten groeien en te binden aan onze organisatie. Onder begeleiding van een </w:t>
      </w:r>
      <w:r>
        <w:rPr>
          <w:sz w:val="22"/>
          <w:szCs w:val="22"/>
        </w:rPr>
        <w:t>coach</w:t>
      </w:r>
      <w:r w:rsidRPr="54833375">
        <w:rPr>
          <w:sz w:val="22"/>
          <w:szCs w:val="22"/>
        </w:rPr>
        <w:t xml:space="preserve"> kunnen jonge ambtenaren </w:t>
      </w:r>
      <w:r>
        <w:rPr>
          <w:sz w:val="22"/>
          <w:szCs w:val="22"/>
        </w:rPr>
        <w:t>betere keuzes maken met betrekking tot</w:t>
      </w:r>
      <w:r w:rsidRPr="54833375">
        <w:rPr>
          <w:sz w:val="22"/>
          <w:szCs w:val="22"/>
        </w:rPr>
        <w:t xml:space="preserve"> hun persoonlijke en professionele ontwikkeling, ongeacht hun ervaringen binnen de overheid.</w:t>
      </w:r>
    </w:p>
    <w:p w14:paraId="43954218" w14:textId="3C7CD012" w:rsidR="00477600" w:rsidRDefault="00477600" w:rsidP="00477600">
      <w:pPr>
        <w:spacing w:line="276" w:lineRule="auto"/>
        <w:jc w:val="both"/>
        <w:rPr>
          <w:rFonts w:ascii="Calibri" w:eastAsia="Calibri" w:hAnsi="Calibri" w:cs="Calibri"/>
        </w:rPr>
      </w:pPr>
    </w:p>
    <w:p w14:paraId="1B471D21" w14:textId="2A147A50" w:rsidR="004D011F" w:rsidRPr="0065419A" w:rsidRDefault="004D011F" w:rsidP="00477600">
      <w:pPr>
        <w:spacing w:line="276" w:lineRule="auto"/>
        <w:jc w:val="both"/>
      </w:pPr>
      <w:r w:rsidRPr="54833375">
        <w:rPr>
          <w:rFonts w:ascii="Calibri" w:eastAsia="Calibri" w:hAnsi="Calibri" w:cs="Calibri"/>
        </w:rPr>
        <w:t>Over het algemeen hebben jonge ambtenaren moeite om zich te bewegen in een organisatie die door bureaucratie wordt geleid. Hoe lopen de hazen in en rondom de gemeente Zwolle? Ook</w:t>
      </w:r>
      <w:r>
        <w:rPr>
          <w:rFonts w:ascii="Calibri" w:eastAsia="Calibri" w:hAnsi="Calibri" w:cs="Calibri"/>
        </w:rPr>
        <w:t xml:space="preserve"> hebben ze het gevoel dat zij niet altijd gehoord worden en</w:t>
      </w:r>
      <w:r w:rsidRPr="54833375">
        <w:rPr>
          <w:rFonts w:ascii="Calibri" w:eastAsia="Calibri" w:hAnsi="Calibri" w:cs="Calibri"/>
        </w:rPr>
        <w:t xml:space="preserve"> is </w:t>
      </w:r>
      <w:r>
        <w:rPr>
          <w:rFonts w:ascii="Calibri" w:eastAsia="Calibri" w:hAnsi="Calibri" w:cs="Calibri"/>
        </w:rPr>
        <w:t>er onvoldoende aandacht om</w:t>
      </w:r>
      <w:r w:rsidRPr="54833375">
        <w:rPr>
          <w:rFonts w:ascii="Calibri" w:eastAsia="Calibri" w:hAnsi="Calibri" w:cs="Calibri"/>
        </w:rPr>
        <w:t xml:space="preserve"> </w:t>
      </w:r>
      <w:r>
        <w:rPr>
          <w:rFonts w:ascii="Calibri" w:eastAsia="Calibri" w:hAnsi="Calibri" w:cs="Calibri"/>
        </w:rPr>
        <w:t xml:space="preserve">zich persoonlijk te ontwikkelen. </w:t>
      </w:r>
      <w:r w:rsidRPr="54833375">
        <w:rPr>
          <w:rFonts w:ascii="Calibri" w:eastAsia="Calibri" w:hAnsi="Calibri" w:cs="Calibri"/>
        </w:rPr>
        <w:t xml:space="preserve">Kortom, het is van belang om jonge ambtenaren vroegtijdig wegwijs te maken in onze organisatie én </w:t>
      </w:r>
      <w:r w:rsidRPr="5F56744F">
        <w:rPr>
          <w:rFonts w:ascii="Calibri" w:eastAsia="Calibri" w:hAnsi="Calibri" w:cs="Calibri"/>
        </w:rPr>
        <w:t>om</w:t>
      </w:r>
      <w:r w:rsidRPr="54833375">
        <w:rPr>
          <w:rFonts w:ascii="Calibri" w:eastAsia="Calibri" w:hAnsi="Calibri" w:cs="Calibri"/>
        </w:rPr>
        <w:t xml:space="preserve"> hun persoonlijk</w:t>
      </w:r>
      <w:r>
        <w:rPr>
          <w:rFonts w:ascii="Calibri" w:eastAsia="Calibri" w:hAnsi="Calibri" w:cs="Calibri"/>
        </w:rPr>
        <w:t>e</w:t>
      </w:r>
      <w:r w:rsidRPr="54833375">
        <w:rPr>
          <w:rFonts w:ascii="Calibri" w:eastAsia="Calibri" w:hAnsi="Calibri" w:cs="Calibri"/>
        </w:rPr>
        <w:t xml:space="preserve"> en professione</w:t>
      </w:r>
      <w:r>
        <w:rPr>
          <w:rFonts w:ascii="Calibri" w:eastAsia="Calibri" w:hAnsi="Calibri" w:cs="Calibri"/>
        </w:rPr>
        <w:t xml:space="preserve">le groei </w:t>
      </w:r>
      <w:r w:rsidRPr="5F56744F">
        <w:rPr>
          <w:rFonts w:ascii="Calibri" w:eastAsia="Calibri" w:hAnsi="Calibri" w:cs="Calibri"/>
        </w:rPr>
        <w:t>te versterken</w:t>
      </w:r>
      <w:r>
        <w:rPr>
          <w:rFonts w:ascii="Calibri" w:eastAsia="Calibri" w:hAnsi="Calibri" w:cs="Calibri"/>
        </w:rPr>
        <w:t xml:space="preserve">. Hierdoor kunnen zij zich vanaf binnenkomst sterker inzetten voor de organisatie en de maatschappij. </w:t>
      </w:r>
    </w:p>
    <w:p w14:paraId="66F80E9A" w14:textId="77777777" w:rsidR="004D011F" w:rsidRPr="001623A3" w:rsidRDefault="004D011F" w:rsidP="004D011F">
      <w:pPr>
        <w:spacing w:line="276" w:lineRule="auto"/>
        <w:jc w:val="both"/>
        <w:rPr>
          <w:b/>
          <w:bCs/>
        </w:rPr>
      </w:pPr>
      <w:r>
        <w:rPr>
          <w:rFonts w:ascii="Calibri" w:eastAsia="Calibri" w:hAnsi="Calibri" w:cs="Calibri"/>
          <w:b/>
          <w:bCs/>
        </w:rPr>
        <w:t>Extern onderzoek</w:t>
      </w:r>
    </w:p>
    <w:p w14:paraId="7118FEE8" w14:textId="635F15EC" w:rsidR="004D011F" w:rsidRDefault="004D011F" w:rsidP="00477600">
      <w:pPr>
        <w:spacing w:line="276" w:lineRule="auto"/>
        <w:jc w:val="both"/>
        <w:rPr>
          <w:rFonts w:ascii="Calibri" w:eastAsia="Calibri" w:hAnsi="Calibri" w:cs="Calibri"/>
        </w:rPr>
      </w:pPr>
      <w:r>
        <w:rPr>
          <w:rFonts w:ascii="Calibri" w:eastAsia="Calibri" w:hAnsi="Calibri" w:cs="Calibri"/>
        </w:rPr>
        <w:t xml:space="preserve">Bovenstaande punten komen deels uit het </w:t>
      </w:r>
      <w:r w:rsidRPr="54833375">
        <w:rPr>
          <w:rFonts w:ascii="Calibri" w:eastAsia="Calibri" w:hAnsi="Calibri" w:cs="Calibri"/>
        </w:rPr>
        <w:t>nationaal onderzoek van het A&amp;O fonds</w:t>
      </w:r>
      <w:r>
        <w:rPr>
          <w:rFonts w:ascii="Calibri" w:eastAsia="Calibri" w:hAnsi="Calibri" w:cs="Calibri"/>
        </w:rPr>
        <w:t xml:space="preserve">. </w:t>
      </w:r>
      <w:r w:rsidRPr="54833375">
        <w:rPr>
          <w:rFonts w:ascii="Calibri" w:eastAsia="Calibri" w:hAnsi="Calibri" w:cs="Calibri"/>
        </w:rPr>
        <w:t xml:space="preserve">Doordat een deel van de informatie </w:t>
      </w:r>
      <w:r>
        <w:rPr>
          <w:rFonts w:ascii="Calibri" w:eastAsia="Calibri" w:hAnsi="Calibri" w:cs="Calibri"/>
        </w:rPr>
        <w:t xml:space="preserve">hierboven </w:t>
      </w:r>
      <w:r w:rsidRPr="54833375">
        <w:rPr>
          <w:rFonts w:ascii="Calibri" w:eastAsia="Calibri" w:hAnsi="Calibri" w:cs="Calibri"/>
        </w:rPr>
        <w:t xml:space="preserve">uit landelijk onderzoek komt, kan het </w:t>
      </w:r>
      <w:r w:rsidRPr="5F56744F">
        <w:rPr>
          <w:rFonts w:ascii="Calibri" w:eastAsia="Calibri" w:hAnsi="Calibri" w:cs="Calibri"/>
        </w:rPr>
        <w:t>zijn</w:t>
      </w:r>
      <w:r w:rsidRPr="54833375">
        <w:rPr>
          <w:rFonts w:ascii="Calibri" w:eastAsia="Calibri" w:hAnsi="Calibri" w:cs="Calibri"/>
        </w:rPr>
        <w:t xml:space="preserve"> dat niet ieder punt in dezelfde mate van toepassing is voor onze organisatie. </w:t>
      </w:r>
      <w:r w:rsidRPr="5F56744F">
        <w:rPr>
          <w:rFonts w:ascii="Calibri" w:eastAsia="Calibri" w:hAnsi="Calibri" w:cs="Calibri"/>
        </w:rPr>
        <w:t>Daarentegen</w:t>
      </w:r>
      <w:r w:rsidRPr="54833375">
        <w:rPr>
          <w:rFonts w:ascii="Calibri" w:eastAsia="Calibri" w:hAnsi="Calibri" w:cs="Calibri"/>
        </w:rPr>
        <w:t xml:space="preserve"> is het nog steeds belangrijk dat onze organisatie er ook van bewust is wat er onder jonge ambtenaren </w:t>
      </w:r>
      <w:r w:rsidRPr="5F56744F">
        <w:rPr>
          <w:rFonts w:ascii="Calibri" w:eastAsia="Calibri" w:hAnsi="Calibri" w:cs="Calibri"/>
        </w:rPr>
        <w:t>speelt</w:t>
      </w:r>
      <w:r w:rsidRPr="54833375">
        <w:rPr>
          <w:rFonts w:ascii="Calibri" w:eastAsia="Calibri" w:hAnsi="Calibri" w:cs="Calibri"/>
        </w:rPr>
        <w:t xml:space="preserve"> in </w:t>
      </w:r>
      <w:r w:rsidRPr="5F56744F">
        <w:rPr>
          <w:rFonts w:ascii="Calibri" w:eastAsia="Calibri" w:hAnsi="Calibri" w:cs="Calibri"/>
        </w:rPr>
        <w:t>algemene zin</w:t>
      </w:r>
      <w:r w:rsidRPr="54833375">
        <w:rPr>
          <w:rFonts w:ascii="Calibri" w:eastAsia="Calibri" w:hAnsi="Calibri" w:cs="Calibri"/>
        </w:rPr>
        <w:t xml:space="preserve">, omdat er in de toekomst ook </w:t>
      </w:r>
      <w:r>
        <w:rPr>
          <w:rFonts w:ascii="Calibri" w:eastAsia="Calibri" w:hAnsi="Calibri" w:cs="Calibri"/>
        </w:rPr>
        <w:t>jongeren</w:t>
      </w:r>
      <w:r w:rsidRPr="54833375">
        <w:rPr>
          <w:rFonts w:ascii="Calibri" w:eastAsia="Calibri" w:hAnsi="Calibri" w:cs="Calibri"/>
        </w:rPr>
        <w:t xml:space="preserve"> van andere gemeentes bij de gemeente Zwolle </w:t>
      </w:r>
      <w:r>
        <w:rPr>
          <w:rFonts w:ascii="Calibri" w:eastAsia="Calibri" w:hAnsi="Calibri" w:cs="Calibri"/>
        </w:rPr>
        <w:t xml:space="preserve">zullen </w:t>
      </w:r>
      <w:r w:rsidRPr="54833375">
        <w:rPr>
          <w:rFonts w:ascii="Calibri" w:eastAsia="Calibri" w:hAnsi="Calibri" w:cs="Calibri"/>
        </w:rPr>
        <w:t xml:space="preserve">binnenstromen.  </w:t>
      </w:r>
    </w:p>
    <w:p w14:paraId="4B0E3C78" w14:textId="77777777" w:rsidR="000D5946" w:rsidRPr="001623A3" w:rsidRDefault="000D5946" w:rsidP="000D5946">
      <w:pPr>
        <w:spacing w:line="276" w:lineRule="auto"/>
        <w:jc w:val="both"/>
        <w:rPr>
          <w:rFonts w:ascii="Calibri" w:eastAsia="Calibri" w:hAnsi="Calibri" w:cs="Calibri"/>
          <w:b/>
          <w:bCs/>
        </w:rPr>
      </w:pPr>
      <w:r>
        <w:rPr>
          <w:rFonts w:ascii="Calibri" w:eastAsia="Calibri" w:hAnsi="Calibri" w:cs="Calibri"/>
          <w:b/>
          <w:bCs/>
        </w:rPr>
        <w:t>Intern onderzoek</w:t>
      </w:r>
    </w:p>
    <w:p w14:paraId="34AF9223" w14:textId="60025E68" w:rsidR="006D7D73" w:rsidRDefault="000D5946" w:rsidP="000D5946">
      <w:pPr>
        <w:spacing w:line="276" w:lineRule="auto"/>
        <w:jc w:val="both"/>
        <w:rPr>
          <w:rFonts w:ascii="Calibri" w:eastAsia="Calibri" w:hAnsi="Calibri" w:cs="Calibri"/>
        </w:rPr>
      </w:pPr>
      <w:r>
        <w:rPr>
          <w:rFonts w:ascii="Calibri" w:eastAsia="Calibri" w:hAnsi="Calibri" w:cs="Calibri"/>
        </w:rPr>
        <w:t>Daarnaast heeft er ook een intern onderzoek plaatsgevonden</w:t>
      </w:r>
      <w:r w:rsidR="00E80F46">
        <w:rPr>
          <w:rFonts w:ascii="Calibri" w:eastAsia="Calibri" w:hAnsi="Calibri" w:cs="Calibri"/>
        </w:rPr>
        <w:t xml:space="preserve"> naar de behoefte van jonge ambtenaren</w:t>
      </w:r>
      <w:r>
        <w:rPr>
          <w:rFonts w:ascii="Calibri" w:eastAsia="Calibri" w:hAnsi="Calibri" w:cs="Calibri"/>
        </w:rPr>
        <w:t>. JONG Zwolle is vanaf het begin aangehaakt om te</w:t>
      </w:r>
      <w:r w:rsidR="006D7D73">
        <w:rPr>
          <w:rFonts w:ascii="Calibri" w:eastAsia="Calibri" w:hAnsi="Calibri" w:cs="Calibri"/>
        </w:rPr>
        <w:t xml:space="preserve"> helpen bij de invulling van het traject. Persoonlijk leiderschap, coaching en een verdieping van de politieke organisatie zijn onderwerpen die naar voren kwamen. </w:t>
      </w:r>
      <w:r>
        <w:rPr>
          <w:rFonts w:ascii="Calibri" w:eastAsia="Calibri" w:hAnsi="Calibri" w:cs="Calibri"/>
        </w:rPr>
        <w:t>Verder zijn er</w:t>
      </w:r>
      <w:r w:rsidR="006D7D73">
        <w:rPr>
          <w:rFonts w:ascii="Calibri" w:eastAsia="Calibri" w:hAnsi="Calibri" w:cs="Calibri"/>
        </w:rPr>
        <w:t xml:space="preserve"> ook</w:t>
      </w:r>
      <w:r>
        <w:rPr>
          <w:rFonts w:ascii="Calibri" w:eastAsia="Calibri" w:hAnsi="Calibri" w:cs="Calibri"/>
        </w:rPr>
        <w:t xml:space="preserve"> exitinterviews geanalyseerd van jongeren die de organisatie de afgelopen 3 jaar hebben verlaten. </w:t>
      </w:r>
      <w:r w:rsidR="006D7D73">
        <w:rPr>
          <w:rFonts w:ascii="Calibri" w:eastAsia="Calibri" w:hAnsi="Calibri" w:cs="Calibri"/>
        </w:rPr>
        <w:t>Hierin k</w:t>
      </w:r>
      <w:r w:rsidR="00716E67">
        <w:rPr>
          <w:rFonts w:ascii="Calibri" w:eastAsia="Calibri" w:hAnsi="Calibri" w:cs="Calibri"/>
        </w:rPr>
        <w:t>omt</w:t>
      </w:r>
      <w:r w:rsidR="006D7D73">
        <w:rPr>
          <w:rFonts w:ascii="Calibri" w:eastAsia="Calibri" w:hAnsi="Calibri" w:cs="Calibri"/>
        </w:rPr>
        <w:t xml:space="preserve"> vooral naar voren dat er weinig ontwikkelingsmogelijkheden in de organisatie w</w:t>
      </w:r>
      <w:r w:rsidR="00716E67">
        <w:rPr>
          <w:rFonts w:ascii="Calibri" w:eastAsia="Calibri" w:hAnsi="Calibri" w:cs="Calibri"/>
        </w:rPr>
        <w:t>orden</w:t>
      </w:r>
      <w:r w:rsidR="006D7D73">
        <w:rPr>
          <w:rFonts w:ascii="Calibri" w:eastAsia="Calibri" w:hAnsi="Calibri" w:cs="Calibri"/>
        </w:rPr>
        <w:t xml:space="preserve"> aangeboden. En de werkzaamheden niet aansloten bij de talenten van de medewerkers. Ook de communicatie en samenwerking binnen het team is een </w:t>
      </w:r>
      <w:r w:rsidR="00716E67">
        <w:rPr>
          <w:rFonts w:ascii="Calibri" w:eastAsia="Calibri" w:hAnsi="Calibri" w:cs="Calibri"/>
        </w:rPr>
        <w:t xml:space="preserve">reden van vertrek. </w:t>
      </w:r>
    </w:p>
    <w:p w14:paraId="06BB5511" w14:textId="77777777" w:rsidR="00E80F46" w:rsidRDefault="000D5946" w:rsidP="000D5946">
      <w:pPr>
        <w:spacing w:line="276" w:lineRule="auto"/>
        <w:jc w:val="both"/>
        <w:rPr>
          <w:rFonts w:ascii="Calibri" w:eastAsia="Calibri" w:hAnsi="Calibri" w:cs="Calibri"/>
        </w:rPr>
      </w:pPr>
      <w:r>
        <w:rPr>
          <w:rFonts w:ascii="Calibri" w:eastAsia="Calibri" w:hAnsi="Calibri" w:cs="Calibri"/>
        </w:rPr>
        <w:t>Ook is er een enquête uitgezet onder de jonge ambtenaren om te zien wat hun kijk is op de inhoud van het leer- en ontwikkeltraject. Daarnaast zijn er een 10-tal jonge medewerkers persoonlijk benaderd doormiddel van een gesprek. Hierbij is een combinatie gemaakt van zowel uitvoerende als adviserende functies. Hierbij is er gekeken of het ontwikkeltraject aansluit bij de behoefte van de jongeren.</w:t>
      </w:r>
      <w:r w:rsidR="00716E67">
        <w:rPr>
          <w:rFonts w:ascii="Calibri" w:eastAsia="Calibri" w:hAnsi="Calibri" w:cs="Calibri"/>
        </w:rPr>
        <w:t xml:space="preserve"> Uit de enquête en gesprekken is gebleken dat de jongeren behoefte hebben aan de trainingen die in het leer- en ontwikkeltraject voor komen. Ook de politieke verdieping is gewenst omdat de jonge medewerkers de organisatie leren kennen op bestuurlijk niveau. En daarnaast is verdieping altijd mooi meegenomen. </w:t>
      </w:r>
      <w:r w:rsidR="004D011F">
        <w:rPr>
          <w:rFonts w:ascii="Calibri" w:eastAsia="Calibri" w:hAnsi="Calibri" w:cs="Calibri"/>
        </w:rPr>
        <w:t>Jonge medewerkers in zowel adviserende als uitvoerende functies</w:t>
      </w:r>
      <w:r w:rsidR="00716E67">
        <w:rPr>
          <w:rFonts w:ascii="Calibri" w:eastAsia="Calibri" w:hAnsi="Calibri" w:cs="Calibri"/>
        </w:rPr>
        <w:t xml:space="preserve"> g</w:t>
      </w:r>
      <w:r w:rsidR="004D011F">
        <w:rPr>
          <w:rFonts w:ascii="Calibri" w:eastAsia="Calibri" w:hAnsi="Calibri" w:cs="Calibri"/>
        </w:rPr>
        <w:t>eve</w:t>
      </w:r>
      <w:r w:rsidR="00716E67">
        <w:rPr>
          <w:rFonts w:ascii="Calibri" w:eastAsia="Calibri" w:hAnsi="Calibri" w:cs="Calibri"/>
        </w:rPr>
        <w:t xml:space="preserve">n dit aspect aan. </w:t>
      </w:r>
    </w:p>
    <w:p w14:paraId="3D3D64CC" w14:textId="20661188" w:rsidR="000D5946" w:rsidRPr="004D011F" w:rsidRDefault="000D5946" w:rsidP="000D5946">
      <w:pPr>
        <w:spacing w:line="276" w:lineRule="auto"/>
        <w:jc w:val="both"/>
        <w:rPr>
          <w:rFonts w:ascii="Calibri" w:eastAsia="Calibri" w:hAnsi="Calibri" w:cs="Calibri"/>
        </w:rPr>
      </w:pPr>
      <w:r>
        <w:rPr>
          <w:rFonts w:ascii="Calibri" w:eastAsia="Calibri" w:hAnsi="Calibri" w:cs="Calibri"/>
          <w:b/>
          <w:bCs/>
        </w:rPr>
        <w:lastRenderedPageBreak/>
        <w:t>Draagvlak</w:t>
      </w:r>
    </w:p>
    <w:p w14:paraId="7750B3CF" w14:textId="3F6ED130" w:rsidR="000D5946" w:rsidRDefault="000D5946" w:rsidP="000D5946">
      <w:pPr>
        <w:spacing w:line="276" w:lineRule="auto"/>
        <w:jc w:val="both"/>
      </w:pPr>
      <w:r>
        <w:rPr>
          <w:rFonts w:ascii="Calibri" w:eastAsia="Calibri" w:hAnsi="Calibri" w:cs="Calibri"/>
        </w:rPr>
        <w:t xml:space="preserve">Verschillende gremia binnen de organisatie zijn </w:t>
      </w:r>
      <w:r>
        <w:t xml:space="preserve">enthousiast over de inhoud van het traject. Vooral door de focus op het aanbieden van begeleiding, persoonlijk leiderschap en de professionele ontwikkeling met betrekking tot de gemeentelijke organisatie. </w:t>
      </w:r>
    </w:p>
    <w:p w14:paraId="76878206" w14:textId="77777777" w:rsidR="004E074D" w:rsidRPr="004E074D" w:rsidRDefault="004E074D" w:rsidP="004E074D">
      <w:pPr>
        <w:spacing w:line="276" w:lineRule="auto"/>
        <w:jc w:val="both"/>
        <w:rPr>
          <w:i/>
          <w:iCs/>
        </w:rPr>
      </w:pPr>
      <w:r w:rsidRPr="004E074D">
        <w:rPr>
          <w:i/>
          <w:iCs/>
        </w:rPr>
        <w:t xml:space="preserve">Jonge ambtenaren </w:t>
      </w:r>
    </w:p>
    <w:p w14:paraId="195BEC5E" w14:textId="430CDA6C" w:rsidR="004E074D" w:rsidRPr="004E074D" w:rsidRDefault="004E074D" w:rsidP="000D5946">
      <w:pPr>
        <w:spacing w:line="276" w:lineRule="auto"/>
        <w:jc w:val="both"/>
      </w:pPr>
      <w:r w:rsidRPr="004E074D">
        <w:t xml:space="preserve">De jonge ambtenaren </w:t>
      </w:r>
      <w:r>
        <w:t xml:space="preserve">zijn de doelgroep van dit leer- en ontwikkeltraject. Via verschillende wegen zijn de behoeftes van jongeren en interesse voor dit traject opgehaald. Om als een jong en nieuw iemand je plek te vinden in een grote organisatie zoals gemeente Zwolle is een opgave. Naar mening van de jonge ambtenaren is dit traject een goed begin om de organisatie te leren kennen en je talenten te ontdekken. Het zorgt ervoor dat jongeren zelfverzekerder beginnen en in hun kracht komen te staan. Het zorgt voor verbinding en samenwerken. Ook al heeft de ene functie meer met de politiek te maken dan een andere functie, de kennis is altijd mooi meegenomen. En het is interessant als je wil doorgroeien naar een andere functie binnen de organisatie. </w:t>
      </w:r>
    </w:p>
    <w:p w14:paraId="1C5D2482" w14:textId="278D0202" w:rsidR="00E80F46" w:rsidRDefault="00E80F46" w:rsidP="000D5946">
      <w:pPr>
        <w:spacing w:line="276" w:lineRule="auto"/>
        <w:jc w:val="both"/>
        <w:rPr>
          <w:i/>
          <w:iCs/>
        </w:rPr>
      </w:pPr>
      <w:r w:rsidRPr="00E80F46">
        <w:rPr>
          <w:i/>
          <w:iCs/>
        </w:rPr>
        <w:t xml:space="preserve">Leidinggevenden </w:t>
      </w:r>
    </w:p>
    <w:p w14:paraId="6CC2204A" w14:textId="40FFA6BC" w:rsidR="00E80F46" w:rsidRDefault="003D7F06" w:rsidP="00D66DBE">
      <w:pPr>
        <w:spacing w:line="276" w:lineRule="auto"/>
        <w:jc w:val="both"/>
      </w:pPr>
      <w:r>
        <w:t>Leidinggevenden staan positief tegenover het leer- en ontwikkeltraject. Uit gesprekken met leidinggevenden is gebleken dat de begeleiding van jongeren veel vraagt van leidinggevenden.</w:t>
      </w:r>
      <w:r w:rsidR="00D66DBE">
        <w:t xml:space="preserve"> En ook dat de onzekerheid bij jongeren een rol speelt. </w:t>
      </w:r>
      <w:r>
        <w:t xml:space="preserve"> </w:t>
      </w:r>
      <w:r w:rsidR="00D66DBE">
        <w:t>Investeren in persoonlijke en professionele ontwikkeling is een hulpmiddel om jongeren vanuit hun kracht te laten werken. Maar ook d</w:t>
      </w:r>
      <w:r>
        <w:t>oor begeleiding aan te bieden vanuit BLIK en coaches in de organisatie</w:t>
      </w:r>
      <w:r w:rsidR="00D66DBE">
        <w:t>. Hierdoor kunnen</w:t>
      </w:r>
      <w:r>
        <w:t xml:space="preserve"> jongeren het frequenter hebben over hun ontwikkeling. </w:t>
      </w:r>
      <w:r w:rsidR="00D66DBE">
        <w:t xml:space="preserve">Hier hebben leidinggevenden vaak niet de tijd voor. </w:t>
      </w:r>
      <w:r w:rsidR="00576DC8">
        <w:t xml:space="preserve">Daarnaast gaven ze aan dat de professionele ontwikkeling pas wordt gevormd en geleerd op de werkvloer. Het leer- en ontwikkeltraject biedt een goede ondersteuning om daarbij te helpen.  </w:t>
      </w:r>
    </w:p>
    <w:p w14:paraId="31723154" w14:textId="5F243288" w:rsidR="00E80F46" w:rsidRDefault="00E80F46" w:rsidP="000D5946">
      <w:pPr>
        <w:spacing w:line="276" w:lineRule="auto"/>
        <w:jc w:val="both"/>
        <w:rPr>
          <w:i/>
          <w:iCs/>
          <w:highlight w:val="yellow"/>
        </w:rPr>
      </w:pPr>
      <w:r w:rsidRPr="00576DC8">
        <w:rPr>
          <w:i/>
          <w:iCs/>
        </w:rPr>
        <w:t>MTZ</w:t>
      </w:r>
      <w:r w:rsidRPr="00D62FFA">
        <w:rPr>
          <w:i/>
          <w:iCs/>
          <w:highlight w:val="yellow"/>
        </w:rPr>
        <w:t xml:space="preserve"> </w:t>
      </w:r>
    </w:p>
    <w:p w14:paraId="0AB36852" w14:textId="220B3999" w:rsidR="004E074D" w:rsidRPr="004E074D" w:rsidRDefault="004E074D" w:rsidP="000D5946">
      <w:pPr>
        <w:spacing w:line="276" w:lineRule="auto"/>
        <w:jc w:val="both"/>
      </w:pPr>
      <w:r w:rsidRPr="004E074D">
        <w:t xml:space="preserve">Het </w:t>
      </w:r>
      <w:r>
        <w:t>leer- en ontwikkeltraject is een van de actielij</w:t>
      </w:r>
      <w:r w:rsidR="00576DC8">
        <w:t>n</w:t>
      </w:r>
      <w:r>
        <w:t>en van de notitie ‘Zwolle maakt werk van verjonging’. Deze not</w:t>
      </w:r>
      <w:r w:rsidR="00576DC8">
        <w:t>a</w:t>
      </w:r>
      <w:r>
        <w:t xml:space="preserve"> ais op 1 juli 2020 door het MTZ vastgesteld</w:t>
      </w:r>
      <w:r w:rsidR="00576DC8">
        <w:t xml:space="preserve">. Hieruit blijkt dat er draagvlak is vanuit het MTZ over het neerzetten en invulling van het leer- en ontwikkeltraject. </w:t>
      </w:r>
    </w:p>
    <w:p w14:paraId="4E8B8F70" w14:textId="77777777" w:rsidR="00576DC8" w:rsidRDefault="00576DC8" w:rsidP="00477600">
      <w:pPr>
        <w:spacing w:line="276" w:lineRule="auto"/>
        <w:jc w:val="both"/>
      </w:pPr>
    </w:p>
    <w:p w14:paraId="5EA53622" w14:textId="77777777" w:rsidR="00477600" w:rsidRPr="00530C3A" w:rsidRDefault="00477600" w:rsidP="00477600">
      <w:pPr>
        <w:pStyle w:val="Kop2"/>
      </w:pPr>
      <w:bookmarkStart w:id="5" w:name="_Toc64981260"/>
      <w:r w:rsidRPr="54833375">
        <w:rPr>
          <w:rFonts w:ascii="Calibri Light" w:eastAsia="Calibri Light" w:hAnsi="Calibri Light" w:cs="Calibri Light"/>
          <w:b/>
          <w:bCs/>
        </w:rPr>
        <w:t>Opzet Leer- en ontwikkeltraject</w:t>
      </w:r>
      <w:bookmarkEnd w:id="5"/>
      <w:r w:rsidRPr="54833375">
        <w:rPr>
          <w:rFonts w:ascii="Calibri Light" w:eastAsia="Calibri Light" w:hAnsi="Calibri Light" w:cs="Calibri Light"/>
          <w:b/>
          <w:bCs/>
        </w:rPr>
        <w:t xml:space="preserve"> </w:t>
      </w:r>
    </w:p>
    <w:p w14:paraId="031A9092" w14:textId="77777777" w:rsidR="00477600" w:rsidRDefault="00477600" w:rsidP="00477600">
      <w:pPr>
        <w:pStyle w:val="Kop2"/>
      </w:pPr>
      <w:bookmarkStart w:id="6" w:name="_Toc64981261"/>
      <w:r w:rsidRPr="54833375">
        <w:rPr>
          <w:rFonts w:ascii="Calibri Light" w:eastAsia="Calibri Light" w:hAnsi="Calibri Light" w:cs="Calibri Light"/>
        </w:rPr>
        <w:t>Randvoorwaarden</w:t>
      </w:r>
      <w:bookmarkEnd w:id="6"/>
    </w:p>
    <w:p w14:paraId="2D28D8D4" w14:textId="03F73DF9" w:rsidR="00477600" w:rsidRDefault="00477600" w:rsidP="00477600">
      <w:pPr>
        <w:pStyle w:val="Lijstalinea"/>
        <w:numPr>
          <w:ilvl w:val="0"/>
          <w:numId w:val="5"/>
        </w:numPr>
        <w:rPr>
          <w:rFonts w:eastAsiaTheme="minorEastAsia"/>
          <w:sz w:val="22"/>
          <w:szCs w:val="22"/>
        </w:rPr>
      </w:pPr>
      <w:r w:rsidRPr="54833375">
        <w:rPr>
          <w:sz w:val="22"/>
          <w:szCs w:val="22"/>
        </w:rPr>
        <w:t>De doelgroep bestaat uit</w:t>
      </w:r>
      <w:r w:rsidRPr="5F56744F">
        <w:rPr>
          <w:sz w:val="22"/>
          <w:szCs w:val="22"/>
        </w:rPr>
        <w:t xml:space="preserve"> alle</w:t>
      </w:r>
      <w:r w:rsidRPr="54833375">
        <w:rPr>
          <w:sz w:val="22"/>
          <w:szCs w:val="22"/>
        </w:rPr>
        <w:t xml:space="preserve"> medewerkers </w:t>
      </w:r>
      <w:r w:rsidRPr="5F56744F">
        <w:rPr>
          <w:sz w:val="22"/>
          <w:szCs w:val="22"/>
        </w:rPr>
        <w:t>tot</w:t>
      </w:r>
      <w:r w:rsidRPr="54833375">
        <w:rPr>
          <w:sz w:val="22"/>
          <w:szCs w:val="22"/>
        </w:rPr>
        <w:t xml:space="preserve"> 36 jaar die in dienst zijn bij de gemeente Zwolle</w:t>
      </w:r>
      <w:r w:rsidR="008D4391">
        <w:rPr>
          <w:sz w:val="22"/>
          <w:szCs w:val="22"/>
        </w:rPr>
        <w:t xml:space="preserve">. </w:t>
      </w:r>
    </w:p>
    <w:p w14:paraId="131301CE" w14:textId="77777777" w:rsidR="00477600" w:rsidRDefault="00477600" w:rsidP="00477600">
      <w:pPr>
        <w:pStyle w:val="Lijstalinea"/>
        <w:numPr>
          <w:ilvl w:val="0"/>
          <w:numId w:val="5"/>
        </w:numPr>
        <w:rPr>
          <w:rFonts w:eastAsiaTheme="minorEastAsia"/>
          <w:sz w:val="22"/>
          <w:szCs w:val="22"/>
        </w:rPr>
      </w:pPr>
      <w:r w:rsidRPr="5F56744F">
        <w:rPr>
          <w:sz w:val="22"/>
          <w:szCs w:val="22"/>
        </w:rPr>
        <w:t>Het</w:t>
      </w:r>
      <w:r w:rsidRPr="54833375">
        <w:rPr>
          <w:sz w:val="22"/>
          <w:szCs w:val="22"/>
        </w:rPr>
        <w:t xml:space="preserve"> opleidingstraject jongeren </w:t>
      </w:r>
      <w:r w:rsidRPr="5F56744F">
        <w:rPr>
          <w:sz w:val="22"/>
          <w:szCs w:val="22"/>
        </w:rPr>
        <w:t>wordt ondergebracht</w:t>
      </w:r>
      <w:r w:rsidRPr="54833375">
        <w:rPr>
          <w:sz w:val="22"/>
          <w:szCs w:val="22"/>
        </w:rPr>
        <w:t xml:space="preserve"> bij (concern)-opleidingen (HR);</w:t>
      </w:r>
    </w:p>
    <w:p w14:paraId="5B38FC93" w14:textId="77777777" w:rsidR="00477600" w:rsidRDefault="00477600" w:rsidP="00477600">
      <w:pPr>
        <w:pStyle w:val="Lijstalinea"/>
        <w:numPr>
          <w:ilvl w:val="0"/>
          <w:numId w:val="5"/>
        </w:numPr>
        <w:rPr>
          <w:rFonts w:eastAsiaTheme="minorEastAsia"/>
          <w:sz w:val="22"/>
          <w:szCs w:val="22"/>
        </w:rPr>
      </w:pPr>
      <w:r w:rsidRPr="54833375">
        <w:rPr>
          <w:sz w:val="22"/>
          <w:szCs w:val="22"/>
        </w:rPr>
        <w:t xml:space="preserve">De TMA-sessies neemt </w:t>
      </w:r>
      <w:r w:rsidRPr="5F56744F">
        <w:rPr>
          <w:sz w:val="22"/>
          <w:szCs w:val="22"/>
        </w:rPr>
        <w:t>BLIK</w:t>
      </w:r>
      <w:r w:rsidRPr="54833375">
        <w:rPr>
          <w:sz w:val="22"/>
          <w:szCs w:val="22"/>
        </w:rPr>
        <w:t xml:space="preserve"> voor haar rekening;</w:t>
      </w:r>
    </w:p>
    <w:p w14:paraId="343E6AD8" w14:textId="77777777" w:rsidR="00477600" w:rsidRPr="00F9769F" w:rsidRDefault="00477600" w:rsidP="00477600">
      <w:pPr>
        <w:pStyle w:val="Lijstalinea"/>
        <w:numPr>
          <w:ilvl w:val="0"/>
          <w:numId w:val="5"/>
        </w:numPr>
        <w:rPr>
          <w:rFonts w:eastAsiaTheme="minorEastAsia"/>
          <w:sz w:val="22"/>
          <w:szCs w:val="22"/>
        </w:rPr>
      </w:pPr>
      <w:r w:rsidRPr="54833375">
        <w:rPr>
          <w:sz w:val="22"/>
          <w:szCs w:val="22"/>
        </w:rPr>
        <w:t>We stemmen af met ons al bestaande introductieprogramma; geen dubbele modules;</w:t>
      </w:r>
    </w:p>
    <w:p w14:paraId="5995B955" w14:textId="77777777" w:rsidR="00477600" w:rsidRPr="00B0182B" w:rsidRDefault="00477600" w:rsidP="00477600">
      <w:pPr>
        <w:pStyle w:val="Lijstalinea"/>
        <w:numPr>
          <w:ilvl w:val="0"/>
          <w:numId w:val="5"/>
        </w:numPr>
        <w:rPr>
          <w:rFonts w:eastAsiaTheme="minorEastAsia"/>
          <w:sz w:val="22"/>
          <w:szCs w:val="22"/>
        </w:rPr>
      </w:pPr>
      <w:r>
        <w:rPr>
          <w:sz w:val="22"/>
          <w:szCs w:val="22"/>
        </w:rPr>
        <w:t xml:space="preserve">Het traject bestaat uit vastgestelde trainingen én een keuze training die wordt afgestemd op de behoefte van de desbetreffende groep; </w:t>
      </w:r>
    </w:p>
    <w:p w14:paraId="5FF3DC0D" w14:textId="77777777" w:rsidR="00477600" w:rsidRDefault="00477600" w:rsidP="00477600">
      <w:pPr>
        <w:pStyle w:val="Lijstalinea"/>
        <w:numPr>
          <w:ilvl w:val="0"/>
          <w:numId w:val="5"/>
        </w:numPr>
        <w:rPr>
          <w:rFonts w:eastAsiaTheme="minorEastAsia"/>
          <w:sz w:val="22"/>
          <w:szCs w:val="22"/>
        </w:rPr>
      </w:pPr>
      <w:r w:rsidRPr="54833375">
        <w:rPr>
          <w:sz w:val="22"/>
          <w:szCs w:val="22"/>
        </w:rPr>
        <w:t>Het groepsgericht werken maakt onderdeel uit van het opleidingstraject;</w:t>
      </w:r>
    </w:p>
    <w:p w14:paraId="294DC753" w14:textId="77777777" w:rsidR="00477600" w:rsidRDefault="00477600" w:rsidP="00477600">
      <w:pPr>
        <w:spacing w:line="360" w:lineRule="auto"/>
      </w:pPr>
      <w:r w:rsidRPr="54833375">
        <w:rPr>
          <w:rFonts w:ascii="Calibri" w:eastAsia="Calibri" w:hAnsi="Calibri" w:cs="Calibri"/>
        </w:rPr>
        <w:t xml:space="preserve"> </w:t>
      </w:r>
    </w:p>
    <w:p w14:paraId="273D977F" w14:textId="77777777" w:rsidR="000006EA" w:rsidRDefault="000006EA">
      <w:pPr>
        <w:rPr>
          <w:rFonts w:ascii="Calibri Light" w:eastAsia="Calibri Light" w:hAnsi="Calibri Light" w:cs="Calibri Light"/>
          <w:color w:val="2F5496" w:themeColor="accent1" w:themeShade="BF"/>
          <w:sz w:val="26"/>
          <w:szCs w:val="26"/>
        </w:rPr>
      </w:pPr>
      <w:bookmarkStart w:id="7" w:name="_Toc64981262"/>
      <w:r>
        <w:rPr>
          <w:rFonts w:ascii="Calibri Light" w:eastAsia="Calibri Light" w:hAnsi="Calibri Light" w:cs="Calibri Light"/>
        </w:rPr>
        <w:br w:type="page"/>
      </w:r>
    </w:p>
    <w:p w14:paraId="27E48482" w14:textId="3CE7E4B4" w:rsidR="00477600" w:rsidRDefault="00477600" w:rsidP="00477600">
      <w:pPr>
        <w:pStyle w:val="Kop2"/>
      </w:pPr>
      <w:r w:rsidRPr="54833375">
        <w:rPr>
          <w:rFonts w:ascii="Calibri Light" w:eastAsia="Calibri Light" w:hAnsi="Calibri Light" w:cs="Calibri Light"/>
        </w:rPr>
        <w:lastRenderedPageBreak/>
        <w:t>Inhoudelijk voorstel</w:t>
      </w:r>
      <w:bookmarkEnd w:id="7"/>
    </w:p>
    <w:p w14:paraId="213C6F05" w14:textId="77777777" w:rsidR="00BD343C" w:rsidRPr="003633A7" w:rsidRDefault="00BD343C" w:rsidP="00BD343C">
      <w:pPr>
        <w:pStyle w:val="Lijstalinea"/>
        <w:numPr>
          <w:ilvl w:val="0"/>
          <w:numId w:val="21"/>
        </w:numPr>
        <w:jc w:val="both"/>
        <w:rPr>
          <w:rFonts w:eastAsiaTheme="minorEastAsia"/>
          <w:b/>
          <w:bCs/>
          <w:sz w:val="22"/>
          <w:szCs w:val="22"/>
        </w:rPr>
      </w:pPr>
      <w:r w:rsidRPr="003633A7">
        <w:rPr>
          <w:rFonts w:eastAsiaTheme="minorEastAsia"/>
          <w:b/>
          <w:bCs/>
          <w:sz w:val="22"/>
          <w:szCs w:val="22"/>
        </w:rPr>
        <w:t>Pilot groep</w:t>
      </w:r>
    </w:p>
    <w:p w14:paraId="454C0E5C" w14:textId="66ABCA0F" w:rsidR="00477600" w:rsidRPr="000006EA" w:rsidRDefault="00477600" w:rsidP="000006EA">
      <w:pPr>
        <w:jc w:val="both"/>
        <w:rPr>
          <w:rFonts w:eastAsiaTheme="minorEastAsia"/>
          <w:b/>
          <w:bCs/>
        </w:rPr>
      </w:pPr>
      <w:r w:rsidRPr="00BD343C">
        <w:rPr>
          <w:rFonts w:eastAsiaTheme="minorEastAsia"/>
        </w:rPr>
        <w:t xml:space="preserve">Er wordt gewerkt met een pilotgroep. Na het traject volgt een evaluatiebijeenkomst waarbij er feedback wordt opgehaald om het programma, indien nodig, aan te scherpen. Naarmate er </w:t>
      </w:r>
      <w:r w:rsidRPr="00BD343C">
        <w:t xml:space="preserve">verschillende groepen zijn gestart en het blijkt dat meerdere jonge ambtenaren behoefte hebben aan andere trainingen, dan is het mogelijk om trainingen aan het traject toe te voegen, om te wisselen of te combineren met bestaande trainingen.  </w:t>
      </w:r>
    </w:p>
    <w:p w14:paraId="6B429D8F" w14:textId="50EC0EF0" w:rsidR="00BD343C" w:rsidRPr="00BD343C" w:rsidRDefault="003633A7" w:rsidP="00477600">
      <w:pPr>
        <w:pStyle w:val="Lijstalinea"/>
        <w:numPr>
          <w:ilvl w:val="0"/>
          <w:numId w:val="3"/>
        </w:numPr>
        <w:jc w:val="both"/>
        <w:rPr>
          <w:rFonts w:eastAsiaTheme="minorEastAsia"/>
          <w:b/>
          <w:bCs/>
          <w:sz w:val="22"/>
          <w:szCs w:val="22"/>
        </w:rPr>
      </w:pPr>
      <w:r>
        <w:rPr>
          <w:b/>
          <w:bCs/>
          <w:sz w:val="22"/>
          <w:szCs w:val="22"/>
        </w:rPr>
        <w:t>Vrijwillige deelname</w:t>
      </w:r>
      <w:r w:rsidR="006A07E2">
        <w:rPr>
          <w:b/>
          <w:bCs/>
          <w:sz w:val="22"/>
          <w:szCs w:val="22"/>
        </w:rPr>
        <w:t xml:space="preserve"> en rol leidinggevenden</w:t>
      </w:r>
    </w:p>
    <w:p w14:paraId="5454D312" w14:textId="4E35F09E" w:rsidR="00477600" w:rsidRPr="00512A07" w:rsidRDefault="00477600" w:rsidP="00477600">
      <w:pPr>
        <w:jc w:val="both"/>
        <w:rPr>
          <w:rFonts w:eastAsiaTheme="minorEastAsia"/>
        </w:rPr>
      </w:pPr>
      <w:r w:rsidRPr="00BD343C">
        <w:t xml:space="preserve">Het traject </w:t>
      </w:r>
      <w:r w:rsidR="003633A7">
        <w:t>wordt</w:t>
      </w:r>
      <w:r w:rsidRPr="00BD343C">
        <w:t xml:space="preserve"> niet verplicht </w:t>
      </w:r>
      <w:r w:rsidR="003633A7">
        <w:t xml:space="preserve">gesteld </w:t>
      </w:r>
      <w:r w:rsidRPr="00BD343C">
        <w:t xml:space="preserve">voor </w:t>
      </w:r>
      <w:r w:rsidR="003633A7">
        <w:t xml:space="preserve">de </w:t>
      </w:r>
      <w:r w:rsidRPr="00BD343C">
        <w:t xml:space="preserve">jonge ambtenaren binnen </w:t>
      </w:r>
      <w:r w:rsidR="003633A7">
        <w:t>onze</w:t>
      </w:r>
      <w:r w:rsidRPr="00BD343C">
        <w:t xml:space="preserve"> organisatie. </w:t>
      </w:r>
      <w:r w:rsidR="003633A7">
        <w:t xml:space="preserve">De keuze </w:t>
      </w:r>
      <w:r w:rsidR="00CB4F28">
        <w:t xml:space="preserve">wordt neergelegd bij de jonge ambtenaar én de leidinggevende. </w:t>
      </w:r>
      <w:r w:rsidR="003633A7">
        <w:t>Hierbij gaan wij uit van</w:t>
      </w:r>
      <w:r w:rsidR="00CB4F28">
        <w:t xml:space="preserve"> onze kernwaarden: vertrouwen, verbinding en verantwoordelijkheid. </w:t>
      </w:r>
      <w:r w:rsidR="00512A07" w:rsidRPr="00512A07">
        <w:t>Voorafgaand aan het traject zal de jonge ambtenaar in overleg met zijn/haar leidinggevende en/of BLIK kijken of dit traject geschikt is voor hem of haar m.b.t. zelfreflectie en motivatie</w:t>
      </w:r>
      <w:r w:rsidR="00512A07">
        <w:t xml:space="preserve">. </w:t>
      </w:r>
      <w:r w:rsidRPr="00BD343C">
        <w:rPr>
          <w:color w:val="000000" w:themeColor="text1"/>
        </w:rPr>
        <w:t>De jonge ambtenaar moet zelf de meerwaarde inzien om deel te nemen aan dit traject en bereid zijn om te reflecteren op zijn/haar eigen gedrag en te leren van anderen. Als dit inzicht er niet is aan de start van het traject, zal dit ook het leerproces van anderen belemmeren</w:t>
      </w:r>
      <w:r w:rsidR="00CB4F28">
        <w:t xml:space="preserve">. </w:t>
      </w:r>
    </w:p>
    <w:p w14:paraId="2D4FE58B" w14:textId="1F00A7A6" w:rsidR="00512A07" w:rsidRPr="00512A07" w:rsidRDefault="00512A07" w:rsidP="00477600">
      <w:pPr>
        <w:pStyle w:val="Lijstalinea"/>
        <w:numPr>
          <w:ilvl w:val="0"/>
          <w:numId w:val="3"/>
        </w:numPr>
        <w:jc w:val="both"/>
        <w:rPr>
          <w:rFonts w:eastAsiaTheme="minorEastAsia"/>
          <w:sz w:val="22"/>
          <w:szCs w:val="22"/>
        </w:rPr>
      </w:pPr>
      <w:r>
        <w:rPr>
          <w:rFonts w:eastAsiaTheme="minorEastAsia"/>
          <w:b/>
          <w:bCs/>
          <w:sz w:val="22"/>
          <w:szCs w:val="22"/>
        </w:rPr>
        <w:t>TMA-analyse</w:t>
      </w:r>
    </w:p>
    <w:p w14:paraId="17327D50" w14:textId="213706CD" w:rsidR="00512A07" w:rsidRDefault="00477600" w:rsidP="00512A07">
      <w:pPr>
        <w:jc w:val="both"/>
      </w:pPr>
      <w:r w:rsidRPr="00512A07">
        <w:t>Aan de basis van het leer- en ontwikkeltraject staat de TMA Talentenanalyse. Om mee te doen aan het traject, is het verplicht om een TMA in te vullen en te bespreken gedurende het traject. Het is geen vereiste om dit te hebben gedaan voordat de deelnemer aan het traject begint</w:t>
      </w:r>
      <w:r w:rsidR="00512A07">
        <w:t xml:space="preserve">. </w:t>
      </w:r>
      <w:r w:rsidRPr="00512A07">
        <w:t xml:space="preserve">De TMA zal ook inhoudelijk moeten worden besproken met de leidinggevende. Hierdoor heeft de leidinggevende zicht over de talenten van de jonge ambtenaar. En wat er is nodig is om te groeien binnen de organisatie. </w:t>
      </w:r>
    </w:p>
    <w:p w14:paraId="3D153CC4" w14:textId="0B05DAE4" w:rsidR="00512A07" w:rsidRDefault="00512A07" w:rsidP="00512A07">
      <w:pPr>
        <w:pStyle w:val="Lijstalinea"/>
        <w:numPr>
          <w:ilvl w:val="0"/>
          <w:numId w:val="24"/>
        </w:numPr>
        <w:jc w:val="both"/>
        <w:rPr>
          <w:b/>
          <w:bCs/>
          <w:sz w:val="22"/>
          <w:szCs w:val="22"/>
        </w:rPr>
      </w:pPr>
      <w:r>
        <w:rPr>
          <w:b/>
          <w:bCs/>
          <w:sz w:val="22"/>
          <w:szCs w:val="22"/>
        </w:rPr>
        <w:t xml:space="preserve">Maatwerk </w:t>
      </w:r>
    </w:p>
    <w:p w14:paraId="0B8103AB" w14:textId="7CFB5CA4" w:rsidR="00477600" w:rsidRDefault="006A07E2" w:rsidP="00477600">
      <w:pPr>
        <w:jc w:val="both"/>
      </w:pPr>
      <w:r>
        <w:t xml:space="preserve">Het leer- en ontwikkeltraject biedt maatwerk tot een zekere hoogte. De TMA-sessies zijn gefocust op de individu. De TMA-analyse wordt individueel besproken en verdeeld over drie sessies waarbij de diepte in wordt gegaan. Tijdens de trainingen wordt er ook ingegaan op persoonlijke ontwikkeling van het individu. Dit </w:t>
      </w:r>
      <w:r w:rsidR="00E346CE">
        <w:t>is mogelijk omdat</w:t>
      </w:r>
      <w:r>
        <w:t xml:space="preserve"> </w:t>
      </w:r>
      <w:r w:rsidR="00E346CE">
        <w:t>de groep bestaat uit 15 deelnemers.</w:t>
      </w:r>
      <w:r>
        <w:t xml:space="preserve"> Daarnaast wordt er ook nog een keuzetraining aangeboden die ingaat op de behoefte van de groep. </w:t>
      </w:r>
      <w:r w:rsidR="008D4391" w:rsidRPr="00512A07">
        <w:t>Het kan zijn dat er trainingen nodig zijn die niet worden aangeboden in het traject, maar die betrekking hebben op de specifieke vak inhoud</w:t>
      </w:r>
      <w:r w:rsidR="008D4391">
        <w:t xml:space="preserve"> of </w:t>
      </w:r>
      <w:r w:rsidR="008D4391">
        <w:t xml:space="preserve">andere </w:t>
      </w:r>
      <w:r w:rsidR="008D4391">
        <w:t>persoonlijke vaardigheden</w:t>
      </w:r>
      <w:r w:rsidR="008D4391">
        <w:t xml:space="preserve"> die nodig zijn voor de functie</w:t>
      </w:r>
      <w:r w:rsidR="008D4391" w:rsidRPr="00512A07">
        <w:t>. Dan zal dit in overleg met de leidinggevende, buiten het traject om moeten worden afgesproken en gevolgd.</w:t>
      </w:r>
    </w:p>
    <w:p w14:paraId="0D58B8EA" w14:textId="7F799318" w:rsidR="006A07E2" w:rsidRPr="006A07E2" w:rsidRDefault="006A07E2" w:rsidP="00477600">
      <w:pPr>
        <w:pStyle w:val="Lijstalinea"/>
        <w:numPr>
          <w:ilvl w:val="0"/>
          <w:numId w:val="3"/>
        </w:numPr>
        <w:jc w:val="both"/>
        <w:rPr>
          <w:rFonts w:eastAsiaTheme="minorEastAsia"/>
          <w:sz w:val="22"/>
          <w:szCs w:val="22"/>
        </w:rPr>
      </w:pPr>
      <w:r>
        <w:rPr>
          <w:rFonts w:eastAsiaTheme="minorEastAsia"/>
          <w:b/>
          <w:bCs/>
          <w:sz w:val="22"/>
          <w:szCs w:val="22"/>
        </w:rPr>
        <w:t>Coaches</w:t>
      </w:r>
    </w:p>
    <w:p w14:paraId="240E67FF" w14:textId="03BB9453" w:rsidR="00512A07" w:rsidRPr="00512A07" w:rsidRDefault="00477600" w:rsidP="00512A07">
      <w:pPr>
        <w:jc w:val="both"/>
        <w:rPr>
          <w:rFonts w:eastAsiaTheme="minorEastAsia"/>
        </w:rPr>
      </w:pPr>
      <w:r w:rsidRPr="006A07E2">
        <w:t xml:space="preserve">Gedurende het traject zijn de deelnemers gekoppeld aan een coach binnen de organisatie waar zij naar toe kunnen voor extra begeleiding en vragen over hun professionele en persoonlijke ontwikkeling, tijdens en na het traject. Dit kan al een bestaande coach van de deelnemer zijn en anders wordt de deelnemer alsnog gekoppeld aan een coach. De coach helpt de jonge ambtenaar maar ook de desbetreffende leidinggevende om in gesprek te blijven over de persoonlijke ontwikkeling, verwachtingen en wensen.  </w:t>
      </w:r>
    </w:p>
    <w:p w14:paraId="37D491B3" w14:textId="0AFE795B" w:rsidR="00512A07" w:rsidRPr="00512A07" w:rsidRDefault="00512A07" w:rsidP="00477600">
      <w:pPr>
        <w:pStyle w:val="Lijstalinea"/>
        <w:numPr>
          <w:ilvl w:val="0"/>
          <w:numId w:val="3"/>
        </w:numPr>
        <w:jc w:val="both"/>
        <w:rPr>
          <w:rFonts w:eastAsiaTheme="minorEastAsia"/>
          <w:sz w:val="22"/>
          <w:szCs w:val="22"/>
        </w:rPr>
      </w:pPr>
      <w:r>
        <w:rPr>
          <w:rFonts w:eastAsiaTheme="minorEastAsia"/>
          <w:b/>
          <w:bCs/>
          <w:sz w:val="22"/>
          <w:szCs w:val="22"/>
        </w:rPr>
        <w:t>Aansluiting op het introductieprogramma</w:t>
      </w:r>
    </w:p>
    <w:p w14:paraId="4538D92B" w14:textId="54A61F15" w:rsidR="00477600" w:rsidRDefault="00477600" w:rsidP="00512A07">
      <w:pPr>
        <w:jc w:val="both"/>
      </w:pPr>
      <w:r w:rsidRPr="00512A07">
        <w:t xml:space="preserve">Het leer- en ontwikkeltraject sluit aan op het bestaande introductieprogramma. Dit betekent dat de jonge ambtenaar eerst het introductieprogramma doorloopt voordat hij of zij zich inschrijft voor dit traject. </w:t>
      </w:r>
    </w:p>
    <w:p w14:paraId="592A3F8E" w14:textId="77777777" w:rsidR="000006EA" w:rsidRDefault="000006EA">
      <w:pPr>
        <w:rPr>
          <w:rFonts w:asciiTheme="majorHAnsi" w:eastAsiaTheme="majorEastAsia" w:hAnsiTheme="majorHAnsi" w:cstheme="majorBidi"/>
          <w:b/>
          <w:bCs/>
          <w:color w:val="2F5496" w:themeColor="accent1" w:themeShade="BF"/>
          <w:sz w:val="26"/>
          <w:szCs w:val="26"/>
        </w:rPr>
      </w:pPr>
      <w:r>
        <w:rPr>
          <w:b/>
          <w:bCs/>
        </w:rPr>
        <w:br w:type="page"/>
      </w:r>
    </w:p>
    <w:p w14:paraId="794A90E6" w14:textId="67739BBB" w:rsidR="006A07E2" w:rsidRPr="000006EA" w:rsidRDefault="006A07E2" w:rsidP="000006EA">
      <w:pPr>
        <w:rPr>
          <w:b/>
          <w:bCs/>
        </w:rPr>
      </w:pPr>
      <w:r w:rsidRPr="000006EA">
        <w:rPr>
          <w:b/>
          <w:bCs/>
        </w:rPr>
        <w:lastRenderedPageBreak/>
        <w:t>Voorwaarden voor deelname</w:t>
      </w:r>
    </w:p>
    <w:p w14:paraId="3F716946" w14:textId="77777777" w:rsidR="006A07E2" w:rsidRPr="00BC16F2" w:rsidRDefault="006A07E2" w:rsidP="006A07E2">
      <w:pPr>
        <w:pStyle w:val="Lijstalinea"/>
        <w:jc w:val="both"/>
        <w:rPr>
          <w:sz w:val="22"/>
          <w:szCs w:val="22"/>
        </w:rPr>
      </w:pPr>
    </w:p>
    <w:p w14:paraId="7CE08508" w14:textId="5C078C9D" w:rsidR="006A07E2" w:rsidRDefault="006A07E2" w:rsidP="000006EA">
      <w:pPr>
        <w:pStyle w:val="Lijstalinea"/>
        <w:numPr>
          <w:ilvl w:val="0"/>
          <w:numId w:val="13"/>
        </w:numPr>
        <w:jc w:val="both"/>
        <w:rPr>
          <w:sz w:val="22"/>
          <w:szCs w:val="22"/>
        </w:rPr>
      </w:pPr>
      <w:r w:rsidRPr="00DF26C8">
        <w:rPr>
          <w:sz w:val="22"/>
          <w:szCs w:val="22"/>
        </w:rPr>
        <w:t>Inschrijv</w:t>
      </w:r>
      <w:r>
        <w:rPr>
          <w:sz w:val="22"/>
          <w:szCs w:val="22"/>
        </w:rPr>
        <w:t>ingen</w:t>
      </w:r>
      <w:r w:rsidRPr="00DF26C8">
        <w:rPr>
          <w:sz w:val="22"/>
          <w:szCs w:val="22"/>
        </w:rPr>
        <w:t xml:space="preserve"> gaa</w:t>
      </w:r>
      <w:r>
        <w:rPr>
          <w:sz w:val="22"/>
          <w:szCs w:val="22"/>
        </w:rPr>
        <w:t xml:space="preserve">n </w:t>
      </w:r>
      <w:r w:rsidRPr="00DF26C8">
        <w:rPr>
          <w:sz w:val="22"/>
          <w:szCs w:val="22"/>
        </w:rPr>
        <w:t xml:space="preserve">via het </w:t>
      </w:r>
      <w:r w:rsidR="000006EA">
        <w:rPr>
          <w:sz w:val="22"/>
          <w:szCs w:val="22"/>
        </w:rPr>
        <w:t xml:space="preserve">LMS (opleidingsportaal) </w:t>
      </w:r>
      <w:r>
        <w:rPr>
          <w:sz w:val="22"/>
          <w:szCs w:val="22"/>
        </w:rPr>
        <w:t xml:space="preserve">waarna de leidinggevende toestemming geeft voor deelname. </w:t>
      </w:r>
      <w:r w:rsidRPr="00DF26C8">
        <w:rPr>
          <w:sz w:val="22"/>
          <w:szCs w:val="22"/>
        </w:rPr>
        <w:t xml:space="preserve">Deelname </w:t>
      </w:r>
      <w:r>
        <w:rPr>
          <w:sz w:val="22"/>
          <w:szCs w:val="22"/>
        </w:rPr>
        <w:t xml:space="preserve">aan het traject </w:t>
      </w:r>
      <w:r w:rsidRPr="00DF26C8">
        <w:rPr>
          <w:sz w:val="22"/>
          <w:szCs w:val="22"/>
        </w:rPr>
        <w:t>gaat altijd in overleg</w:t>
      </w:r>
      <w:r>
        <w:rPr>
          <w:sz w:val="22"/>
          <w:szCs w:val="22"/>
        </w:rPr>
        <w:t xml:space="preserve"> met de leidinggevende. </w:t>
      </w:r>
    </w:p>
    <w:p w14:paraId="4C5C859B" w14:textId="77777777" w:rsidR="006A07E2" w:rsidRPr="00BC16F2" w:rsidRDefault="006A07E2" w:rsidP="000006EA">
      <w:pPr>
        <w:pStyle w:val="Lijstalinea"/>
        <w:jc w:val="both"/>
        <w:rPr>
          <w:sz w:val="22"/>
          <w:szCs w:val="22"/>
        </w:rPr>
      </w:pPr>
    </w:p>
    <w:p w14:paraId="2CD9CC06" w14:textId="57700611" w:rsidR="006A07E2" w:rsidRDefault="006A07E2" w:rsidP="000006EA">
      <w:pPr>
        <w:pStyle w:val="Lijstalinea"/>
        <w:numPr>
          <w:ilvl w:val="0"/>
          <w:numId w:val="13"/>
        </w:numPr>
        <w:jc w:val="both"/>
        <w:rPr>
          <w:sz w:val="22"/>
          <w:szCs w:val="22"/>
        </w:rPr>
      </w:pPr>
      <w:r w:rsidRPr="00DF26C8">
        <w:rPr>
          <w:sz w:val="22"/>
          <w:szCs w:val="22"/>
        </w:rPr>
        <w:t xml:space="preserve">De deelnemer </w:t>
      </w:r>
      <w:r>
        <w:rPr>
          <w:sz w:val="22"/>
          <w:szCs w:val="22"/>
        </w:rPr>
        <w:t>volgt</w:t>
      </w:r>
      <w:r w:rsidRPr="00DF26C8">
        <w:rPr>
          <w:sz w:val="22"/>
          <w:szCs w:val="22"/>
        </w:rPr>
        <w:t xml:space="preserve"> eerst het introductieprogramma in zijn geheel voordat er kan worden deelgenomen aan het leer- en ontwikkeltraject.</w:t>
      </w:r>
      <w:r>
        <w:rPr>
          <w:sz w:val="22"/>
          <w:szCs w:val="22"/>
        </w:rPr>
        <w:t xml:space="preserve"> Het introductieprogramma vindt plaats in de eerste drie maanden dat de jonge ambtenaar bij gemeente Zwolle is binnengekomen.</w:t>
      </w:r>
    </w:p>
    <w:p w14:paraId="7FA5AFCF" w14:textId="77777777" w:rsidR="000006EA" w:rsidRPr="000006EA" w:rsidRDefault="000006EA" w:rsidP="000006EA">
      <w:pPr>
        <w:spacing w:after="0"/>
        <w:jc w:val="both"/>
      </w:pPr>
    </w:p>
    <w:p w14:paraId="6A609123" w14:textId="5AF450A2" w:rsidR="006A07E2" w:rsidRPr="00DF26C8" w:rsidRDefault="006A07E2" w:rsidP="000006EA">
      <w:pPr>
        <w:pStyle w:val="Lijstalinea"/>
        <w:numPr>
          <w:ilvl w:val="0"/>
          <w:numId w:val="13"/>
        </w:numPr>
        <w:jc w:val="both"/>
        <w:rPr>
          <w:sz w:val="22"/>
          <w:szCs w:val="22"/>
        </w:rPr>
      </w:pPr>
      <w:r w:rsidRPr="00DF26C8">
        <w:rPr>
          <w:sz w:val="22"/>
          <w:szCs w:val="22"/>
        </w:rPr>
        <w:t xml:space="preserve">Bij deelname is het verplicht om het traject in zijn geheel te volgen. </w:t>
      </w:r>
      <w:r>
        <w:rPr>
          <w:sz w:val="22"/>
          <w:szCs w:val="22"/>
        </w:rPr>
        <w:t xml:space="preserve">De training Zwolse Politieke Antenne is een uitzondering. </w:t>
      </w:r>
      <w:r w:rsidRPr="00DF26C8">
        <w:rPr>
          <w:sz w:val="22"/>
          <w:szCs w:val="22"/>
        </w:rPr>
        <w:t>Per training</w:t>
      </w:r>
      <w:r>
        <w:rPr>
          <w:sz w:val="22"/>
          <w:szCs w:val="22"/>
        </w:rPr>
        <w:t xml:space="preserve"> kunnen 2 á 5 jonge ambtenaren extra aanschuiven bij de 15 vaste deelnemers omdat het een interne training is. Hierdoor zijn er geen kosten verbonden aan het bijwonen van deze training. Deze extra deelnemers zijn jonge ambtenaren </w:t>
      </w:r>
      <w:r w:rsidRPr="00DF26C8">
        <w:rPr>
          <w:sz w:val="22"/>
          <w:szCs w:val="22"/>
        </w:rPr>
        <w:t xml:space="preserve">die geen behoefte hebben aan de persoonlijke ontwikkeling maar wel </w:t>
      </w:r>
      <w:r>
        <w:rPr>
          <w:sz w:val="22"/>
          <w:szCs w:val="22"/>
        </w:rPr>
        <w:t xml:space="preserve">de verdieping nodig hebben wat betreft </w:t>
      </w:r>
      <w:r w:rsidRPr="00DF26C8">
        <w:rPr>
          <w:sz w:val="22"/>
          <w:szCs w:val="22"/>
        </w:rPr>
        <w:t>de politieke sensitiviteit binnen de gemeente Zwolle.</w:t>
      </w:r>
      <w:r>
        <w:rPr>
          <w:sz w:val="22"/>
          <w:szCs w:val="22"/>
        </w:rPr>
        <w:t xml:space="preserve"> Bijvoorbeeld omdat zij </w:t>
      </w:r>
      <w:r w:rsidR="000006EA">
        <w:rPr>
          <w:sz w:val="22"/>
          <w:szCs w:val="22"/>
        </w:rPr>
        <w:t xml:space="preserve">in het verleden </w:t>
      </w:r>
      <w:r>
        <w:rPr>
          <w:sz w:val="22"/>
          <w:szCs w:val="22"/>
        </w:rPr>
        <w:t xml:space="preserve">een traineeprogramma hebben gevolgd binnen de overheid.  </w:t>
      </w:r>
      <w:r w:rsidRPr="00DF26C8">
        <w:rPr>
          <w:sz w:val="22"/>
          <w:szCs w:val="22"/>
        </w:rPr>
        <w:t xml:space="preserve"> </w:t>
      </w:r>
    </w:p>
    <w:p w14:paraId="30F031C5" w14:textId="77777777" w:rsidR="00477600" w:rsidRPr="000006EA" w:rsidRDefault="00477600" w:rsidP="000006EA">
      <w:pPr>
        <w:jc w:val="both"/>
        <w:rPr>
          <w:rFonts w:eastAsiaTheme="minorEastAsia"/>
        </w:rPr>
      </w:pPr>
    </w:p>
    <w:p w14:paraId="09B222AB" w14:textId="029EF1B2" w:rsidR="00477600" w:rsidRDefault="00477600" w:rsidP="00477600">
      <w:r>
        <w:rPr>
          <w:rFonts w:ascii="Calibri" w:eastAsia="Calibri" w:hAnsi="Calibri" w:cs="Calibri"/>
          <w:b/>
          <w:bCs/>
        </w:rPr>
        <w:t xml:space="preserve">Opbouw trainingen </w:t>
      </w:r>
    </w:p>
    <w:p w14:paraId="11E8B445" w14:textId="77777777" w:rsidR="00477600" w:rsidRPr="00BC0ECD" w:rsidRDefault="00477600" w:rsidP="00477600">
      <w:pPr>
        <w:pStyle w:val="Lijstalinea"/>
        <w:numPr>
          <w:ilvl w:val="0"/>
          <w:numId w:val="2"/>
        </w:numPr>
        <w:spacing w:line="276" w:lineRule="auto"/>
        <w:jc w:val="both"/>
        <w:rPr>
          <w:rFonts w:eastAsiaTheme="minorEastAsia"/>
          <w:sz w:val="22"/>
          <w:szCs w:val="22"/>
        </w:rPr>
      </w:pPr>
      <w:r w:rsidRPr="54833375">
        <w:rPr>
          <w:sz w:val="22"/>
          <w:szCs w:val="22"/>
        </w:rPr>
        <w:t>Groepsgrootte: 1</w:t>
      </w:r>
      <w:r>
        <w:rPr>
          <w:sz w:val="22"/>
          <w:szCs w:val="22"/>
        </w:rPr>
        <w:t xml:space="preserve">5 </w:t>
      </w:r>
      <w:r w:rsidRPr="54833375">
        <w:rPr>
          <w:sz w:val="22"/>
          <w:szCs w:val="22"/>
        </w:rPr>
        <w:t>deelnemers. Hierdoor is er genoeg ruimte voor persoonlijke aandacht en begeleiding;</w:t>
      </w:r>
    </w:p>
    <w:p w14:paraId="27586CBF" w14:textId="77777777" w:rsidR="00477600" w:rsidRPr="00BC0ECD" w:rsidRDefault="00477600" w:rsidP="00477600">
      <w:pPr>
        <w:spacing w:line="276" w:lineRule="auto"/>
        <w:jc w:val="both"/>
        <w:rPr>
          <w:rFonts w:eastAsiaTheme="minorEastAsia"/>
        </w:rPr>
      </w:pPr>
    </w:p>
    <w:p w14:paraId="06509F47" w14:textId="77777777" w:rsidR="00477600" w:rsidRPr="00BC0ECD" w:rsidRDefault="00477600" w:rsidP="00477600">
      <w:pPr>
        <w:pStyle w:val="Lijstalinea"/>
        <w:numPr>
          <w:ilvl w:val="0"/>
          <w:numId w:val="2"/>
        </w:numPr>
        <w:spacing w:line="276" w:lineRule="auto"/>
        <w:jc w:val="both"/>
        <w:rPr>
          <w:rFonts w:eastAsiaTheme="minorEastAsia"/>
          <w:sz w:val="22"/>
          <w:szCs w:val="22"/>
        </w:rPr>
      </w:pPr>
      <w:r w:rsidRPr="5F56744F">
        <w:rPr>
          <w:sz w:val="22"/>
          <w:szCs w:val="22"/>
        </w:rPr>
        <w:t>Wanneer er 15 aanmeldingen zijn, wordt er gestart met het traject. We verwachten dat dit gemiddeld drie groepen per twee jaar zullen zijn. Het lijkt logisch om aan te nemen dat de aanmeldingen in het begin wat groter van volume zullen zijn. Hier zullen we adequaat op anticiperen.</w:t>
      </w:r>
    </w:p>
    <w:p w14:paraId="5DFB09A2" w14:textId="77777777" w:rsidR="00477600" w:rsidRPr="00BC0ECD" w:rsidRDefault="00477600" w:rsidP="00477600">
      <w:pPr>
        <w:spacing w:line="276" w:lineRule="auto"/>
        <w:jc w:val="both"/>
        <w:rPr>
          <w:rFonts w:eastAsiaTheme="minorEastAsia"/>
        </w:rPr>
      </w:pPr>
    </w:p>
    <w:p w14:paraId="02AD7774" w14:textId="77777777" w:rsidR="00477600" w:rsidRPr="00BC0ECD" w:rsidRDefault="00477600" w:rsidP="00477600">
      <w:pPr>
        <w:pStyle w:val="Lijstalinea"/>
        <w:numPr>
          <w:ilvl w:val="0"/>
          <w:numId w:val="2"/>
        </w:numPr>
        <w:spacing w:line="276" w:lineRule="auto"/>
        <w:jc w:val="both"/>
        <w:rPr>
          <w:rFonts w:eastAsiaTheme="minorEastAsia"/>
          <w:sz w:val="22"/>
          <w:szCs w:val="22"/>
        </w:rPr>
      </w:pPr>
      <w:r w:rsidRPr="00F637CA">
        <w:rPr>
          <w:sz w:val="22"/>
          <w:szCs w:val="22"/>
        </w:rPr>
        <w:t xml:space="preserve">Het traject duurt in z’n totaliteit 6 maanden en </w:t>
      </w:r>
      <w:r w:rsidRPr="2514F114">
        <w:rPr>
          <w:sz w:val="22"/>
          <w:szCs w:val="22"/>
        </w:rPr>
        <w:t xml:space="preserve">het </w:t>
      </w:r>
      <w:r w:rsidRPr="00F637CA">
        <w:rPr>
          <w:sz w:val="22"/>
          <w:szCs w:val="22"/>
        </w:rPr>
        <w:t xml:space="preserve">is verplicht om </w:t>
      </w:r>
      <w:r w:rsidRPr="2514F114">
        <w:rPr>
          <w:sz w:val="22"/>
          <w:szCs w:val="22"/>
        </w:rPr>
        <w:t xml:space="preserve">dit </w:t>
      </w:r>
      <w:r w:rsidRPr="00F637CA">
        <w:rPr>
          <w:sz w:val="22"/>
          <w:szCs w:val="22"/>
        </w:rPr>
        <w:t xml:space="preserve">in het geheel te volgen; </w:t>
      </w:r>
    </w:p>
    <w:p w14:paraId="53CC4A52" w14:textId="77777777" w:rsidR="00477600" w:rsidRPr="00BC0ECD" w:rsidRDefault="00477600" w:rsidP="00477600">
      <w:pPr>
        <w:spacing w:line="276" w:lineRule="auto"/>
        <w:jc w:val="both"/>
        <w:rPr>
          <w:rFonts w:eastAsiaTheme="minorEastAsia"/>
        </w:rPr>
      </w:pPr>
    </w:p>
    <w:p w14:paraId="5F4C19EF" w14:textId="77777777" w:rsidR="00477600" w:rsidRDefault="00477600" w:rsidP="00477600">
      <w:pPr>
        <w:pStyle w:val="Lijstalinea"/>
        <w:numPr>
          <w:ilvl w:val="0"/>
          <w:numId w:val="2"/>
        </w:numPr>
        <w:spacing w:line="276" w:lineRule="auto"/>
        <w:jc w:val="both"/>
        <w:rPr>
          <w:rFonts w:eastAsiaTheme="minorEastAsia"/>
          <w:sz w:val="22"/>
          <w:szCs w:val="22"/>
        </w:rPr>
      </w:pPr>
      <w:r w:rsidRPr="28B6CB92">
        <w:rPr>
          <w:rFonts w:eastAsiaTheme="minorEastAsia"/>
          <w:sz w:val="22"/>
          <w:szCs w:val="22"/>
        </w:rPr>
        <w:t>Er worden</w:t>
      </w:r>
      <w:r>
        <w:rPr>
          <w:rFonts w:eastAsiaTheme="minorEastAsia"/>
          <w:sz w:val="22"/>
          <w:szCs w:val="22"/>
        </w:rPr>
        <w:t xml:space="preserve"> er vijf intervisiebijeenkomsten georganiseerd waarin ervaringen, vragen, problemen en kansen uit de dagelijkse werkpraktijk worden besproken. Tijdens deze casebesprekingen denken de deelnemers met elkaar mee en geven elkaar feedback, suggesties en oplossingsrichtingen. Dit maakt deel uit van het groepsgericht werken;</w:t>
      </w:r>
    </w:p>
    <w:p w14:paraId="058BD71F" w14:textId="77777777" w:rsidR="00477600" w:rsidRPr="00BC0ECD" w:rsidRDefault="00477600" w:rsidP="00477600">
      <w:pPr>
        <w:spacing w:line="276" w:lineRule="auto"/>
        <w:jc w:val="both"/>
        <w:rPr>
          <w:rFonts w:eastAsiaTheme="minorEastAsia"/>
        </w:rPr>
      </w:pPr>
    </w:p>
    <w:p w14:paraId="60C865F3" w14:textId="77777777" w:rsidR="00477600" w:rsidRPr="00BC0ECD" w:rsidRDefault="00477600" w:rsidP="00477600">
      <w:pPr>
        <w:pStyle w:val="Lijstalinea"/>
        <w:numPr>
          <w:ilvl w:val="0"/>
          <w:numId w:val="2"/>
        </w:numPr>
        <w:spacing w:line="276" w:lineRule="auto"/>
        <w:jc w:val="both"/>
        <w:rPr>
          <w:rFonts w:eastAsiaTheme="minorEastAsia"/>
          <w:sz w:val="22"/>
          <w:szCs w:val="22"/>
        </w:rPr>
      </w:pPr>
      <w:r w:rsidRPr="54833375">
        <w:rPr>
          <w:sz w:val="22"/>
          <w:szCs w:val="22"/>
        </w:rPr>
        <w:t xml:space="preserve">De </w:t>
      </w:r>
      <w:r>
        <w:rPr>
          <w:sz w:val="22"/>
          <w:szCs w:val="22"/>
        </w:rPr>
        <w:t>groep komt om de 2 weken bij elkaar. Dit betekent dat er elke maand 1 training én 1 intervisiebijeenkomst wordt georganiseerd. Deze vinden voornamelijk plaats</w:t>
      </w:r>
      <w:r w:rsidRPr="54833375">
        <w:rPr>
          <w:sz w:val="22"/>
          <w:szCs w:val="22"/>
        </w:rPr>
        <w:t xml:space="preserve"> op de</w:t>
      </w:r>
      <w:r>
        <w:rPr>
          <w:sz w:val="22"/>
          <w:szCs w:val="22"/>
        </w:rPr>
        <w:t xml:space="preserve"> </w:t>
      </w:r>
      <w:r w:rsidRPr="54833375">
        <w:rPr>
          <w:sz w:val="22"/>
          <w:szCs w:val="22"/>
        </w:rPr>
        <w:t>vrijdag. Over het algemeen is dit een dag waarop weinig vergaderingen plaatsvinden</w:t>
      </w:r>
      <w:r w:rsidRPr="4AB9900B">
        <w:rPr>
          <w:sz w:val="22"/>
          <w:szCs w:val="22"/>
        </w:rPr>
        <w:t>,</w:t>
      </w:r>
      <w:r w:rsidRPr="54833375">
        <w:rPr>
          <w:sz w:val="22"/>
          <w:szCs w:val="22"/>
        </w:rPr>
        <w:t xml:space="preserve"> waardoor het makkelijker is om het traject te kunnen volgen</w:t>
      </w:r>
      <w:r>
        <w:rPr>
          <w:sz w:val="22"/>
          <w:szCs w:val="22"/>
        </w:rPr>
        <w:t>;</w:t>
      </w:r>
    </w:p>
    <w:p w14:paraId="02FC0322" w14:textId="77777777" w:rsidR="00477600" w:rsidRPr="00BC0ECD" w:rsidRDefault="00477600" w:rsidP="00477600">
      <w:pPr>
        <w:spacing w:line="276" w:lineRule="auto"/>
        <w:jc w:val="both"/>
        <w:rPr>
          <w:rFonts w:eastAsiaTheme="minorEastAsia"/>
        </w:rPr>
      </w:pPr>
    </w:p>
    <w:p w14:paraId="1910D964" w14:textId="77777777" w:rsidR="00477600" w:rsidRDefault="00477600" w:rsidP="00477600">
      <w:pPr>
        <w:pStyle w:val="Lijstalinea"/>
        <w:numPr>
          <w:ilvl w:val="0"/>
          <w:numId w:val="2"/>
        </w:numPr>
        <w:spacing w:line="276" w:lineRule="auto"/>
        <w:jc w:val="both"/>
        <w:rPr>
          <w:sz w:val="22"/>
          <w:szCs w:val="22"/>
        </w:rPr>
        <w:sectPr w:rsidR="00477600">
          <w:footerReference w:type="default" r:id="rId11"/>
          <w:pgSz w:w="11906" w:h="16838"/>
          <w:pgMar w:top="1440" w:right="1440" w:bottom="1440" w:left="1440" w:header="708" w:footer="708" w:gutter="0"/>
          <w:cols w:space="708"/>
          <w:docGrid w:linePitch="360"/>
        </w:sectPr>
      </w:pPr>
      <w:r>
        <w:rPr>
          <w:sz w:val="22"/>
          <w:szCs w:val="22"/>
        </w:rPr>
        <w:t xml:space="preserve">De duur van de trainingen verschilt per onderwerp, variërend van een ochtend/middag tot een hele dag. Geadviseerd wordt om voor externe trainingen een hele dag te reserveren zodat er meer de diepte in kan worden gegaan. Hierdoor bereiken de deelnemers meer leerrendement. Intervisiebijeenkomst zullen een dagdeel innemen van 2,5 tot max 3 uur. </w:t>
      </w:r>
    </w:p>
    <w:p w14:paraId="367080FC" w14:textId="77777777" w:rsidR="00477600" w:rsidRDefault="00477600" w:rsidP="00477600">
      <w:pPr>
        <w:spacing w:line="276" w:lineRule="auto"/>
        <w:jc w:val="both"/>
        <w:rPr>
          <w:b/>
          <w:bCs/>
        </w:rPr>
      </w:pPr>
      <w:r>
        <w:rPr>
          <w:b/>
          <w:bCs/>
        </w:rPr>
        <w:lastRenderedPageBreak/>
        <w:t>Planning</w:t>
      </w:r>
      <w:r w:rsidRPr="00BC0ECD">
        <w:rPr>
          <w:b/>
          <w:bCs/>
        </w:rPr>
        <w:t xml:space="preserve"> leer- en ontwikkeltraject</w:t>
      </w:r>
    </w:p>
    <w:p w14:paraId="1511221C" w14:textId="77777777" w:rsidR="00477600" w:rsidRPr="00BC0ECD" w:rsidRDefault="00477600" w:rsidP="00477600">
      <w:pPr>
        <w:spacing w:line="276" w:lineRule="auto"/>
        <w:jc w:val="both"/>
        <w:rPr>
          <w:b/>
          <w:bCs/>
        </w:rPr>
      </w:pPr>
    </w:p>
    <w:p w14:paraId="4D56487D" w14:textId="77777777" w:rsidR="00477600" w:rsidRDefault="00477600" w:rsidP="00477600">
      <w:pPr>
        <w:spacing w:line="276" w:lineRule="auto"/>
        <w:jc w:val="both"/>
      </w:pPr>
    </w:p>
    <w:p w14:paraId="0227C5B8" w14:textId="77777777" w:rsidR="00477600" w:rsidRDefault="00477600" w:rsidP="00477600">
      <w:pPr>
        <w:spacing w:line="276" w:lineRule="auto"/>
        <w:jc w:val="both"/>
      </w:pPr>
      <w:r>
        <w:rPr>
          <w:noProof/>
        </w:rPr>
        <mc:AlternateContent>
          <mc:Choice Requires="wps">
            <w:drawing>
              <wp:anchor distT="0" distB="0" distL="114300" distR="114300" simplePos="0" relativeHeight="251673600" behindDoc="0" locked="0" layoutInCell="1" allowOverlap="1" wp14:anchorId="7142CB58" wp14:editId="2A7FD8B2">
                <wp:simplePos x="0" y="0"/>
                <wp:positionH relativeFrom="column">
                  <wp:posOffset>6100445</wp:posOffset>
                </wp:positionH>
                <wp:positionV relativeFrom="paragraph">
                  <wp:posOffset>-79375</wp:posOffset>
                </wp:positionV>
                <wp:extent cx="1446530" cy="702945"/>
                <wp:effectExtent l="0" t="0" r="20320" b="20955"/>
                <wp:wrapNone/>
                <wp:docPr id="30" name="Ovaal 30"/>
                <wp:cNvGraphicFramePr/>
                <a:graphic xmlns:a="http://schemas.openxmlformats.org/drawingml/2006/main">
                  <a:graphicData uri="http://schemas.microsoft.com/office/word/2010/wordprocessingShape">
                    <wps:wsp>
                      <wps:cNvSpPr/>
                      <wps:spPr>
                        <a:xfrm>
                          <a:off x="0" y="0"/>
                          <a:ext cx="1446530" cy="70294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01330B0" w14:textId="77777777" w:rsidR="00477600" w:rsidRPr="002725F1" w:rsidRDefault="00477600" w:rsidP="00477600">
                            <w:pPr>
                              <w:jc w:val="center"/>
                            </w:pPr>
                            <w:r>
                              <w:rPr>
                                <w:color w:val="000000" w:themeColor="text1"/>
                              </w:rPr>
                              <w:t>Intervisie bijeenkomst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42CB58" id="Ovaal 30" o:spid="_x0000_s1026" style="position:absolute;left:0;text-align:left;margin-left:480.35pt;margin-top:-6.25pt;width:113.9pt;height:5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" filled="f" strokecolor="#1f3763 [1604]" strokeweight="1pt">
                <v:stroke joinstyle="miter"/>
                <v:textbox>
                  <w:txbxContent>
                    <w:p w14:paraId="201330B0" w14:textId="77777777" w:rsidR="00477600" w:rsidRPr="002725F1" w:rsidRDefault="00477600" w:rsidP="00477600">
                      <w:pPr>
                        <w:jc w:val="center"/>
                      </w:pPr>
                      <w:r>
                        <w:rPr>
                          <w:color w:val="000000" w:themeColor="text1"/>
                        </w:rPr>
                        <w:t>Intervisie bijeenkomst 4</w:t>
                      </w:r>
                    </w:p>
                  </w:txbxContent>
                </v:textbox>
              </v:oval>
            </w:pict>
          </mc:Fallback>
        </mc:AlternateContent>
      </w:r>
      <w:r>
        <w:rPr>
          <w:noProof/>
        </w:rPr>
        <mc:AlternateContent>
          <mc:Choice Requires="wps">
            <w:drawing>
              <wp:anchor distT="0" distB="0" distL="114300" distR="114300" simplePos="0" relativeHeight="251669504" behindDoc="0" locked="0" layoutInCell="1" allowOverlap="1" wp14:anchorId="05A8E388" wp14:editId="3B2D9B18">
                <wp:simplePos x="0" y="0"/>
                <wp:positionH relativeFrom="column">
                  <wp:posOffset>2573020</wp:posOffset>
                </wp:positionH>
                <wp:positionV relativeFrom="paragraph">
                  <wp:posOffset>-77470</wp:posOffset>
                </wp:positionV>
                <wp:extent cx="1446530" cy="702945"/>
                <wp:effectExtent l="0" t="0" r="20320" b="20955"/>
                <wp:wrapNone/>
                <wp:docPr id="26" name="Ovaal 26"/>
                <wp:cNvGraphicFramePr/>
                <a:graphic xmlns:a="http://schemas.openxmlformats.org/drawingml/2006/main">
                  <a:graphicData uri="http://schemas.microsoft.com/office/word/2010/wordprocessingShape">
                    <wps:wsp>
                      <wps:cNvSpPr/>
                      <wps:spPr>
                        <a:xfrm>
                          <a:off x="0" y="0"/>
                          <a:ext cx="1446530" cy="70294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3F97F2" w14:textId="77777777" w:rsidR="00477600" w:rsidRPr="002725F1" w:rsidRDefault="00477600" w:rsidP="00477600">
                            <w:pPr>
                              <w:jc w:val="center"/>
                            </w:pPr>
                            <w:r>
                              <w:rPr>
                                <w:color w:val="000000" w:themeColor="text1"/>
                              </w:rPr>
                              <w:t>Intervisie bijeenkomst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A8E388" id="Ovaal 26" o:spid="_x0000_s1027" style="position:absolute;left:0;text-align:left;margin-left:202.6pt;margin-top:-6.1pt;width:113.9pt;height:5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" filled="f" strokecolor="#1f3763 [1604]" strokeweight="1pt">
                <v:stroke joinstyle="miter"/>
                <v:textbox>
                  <w:txbxContent>
                    <w:p w14:paraId="1B3F97F2" w14:textId="77777777" w:rsidR="00477600" w:rsidRPr="002725F1" w:rsidRDefault="00477600" w:rsidP="00477600">
                      <w:pPr>
                        <w:jc w:val="center"/>
                      </w:pPr>
                      <w:r>
                        <w:rPr>
                          <w:color w:val="000000" w:themeColor="text1"/>
                        </w:rPr>
                        <w:t>Intervisie bijeenkomst 2</w:t>
                      </w:r>
                    </w:p>
                  </w:txbxContent>
                </v:textbox>
              </v:oval>
            </w:pict>
          </mc:Fallback>
        </mc:AlternateContent>
      </w:r>
      <w:r>
        <w:rPr>
          <w:noProof/>
        </w:rPr>
        <mc:AlternateContent>
          <mc:Choice Requires="wps">
            <w:drawing>
              <wp:anchor distT="0" distB="0" distL="114300" distR="114300" simplePos="0" relativeHeight="251665408" behindDoc="0" locked="0" layoutInCell="1" allowOverlap="1" wp14:anchorId="5FA3B485" wp14:editId="26513320">
                <wp:simplePos x="0" y="0"/>
                <wp:positionH relativeFrom="column">
                  <wp:posOffset>-412561</wp:posOffset>
                </wp:positionH>
                <wp:positionV relativeFrom="paragraph">
                  <wp:posOffset>-50430</wp:posOffset>
                </wp:positionV>
                <wp:extent cx="1537398" cy="643095"/>
                <wp:effectExtent l="0" t="0" r="24765" b="24130"/>
                <wp:wrapNone/>
                <wp:docPr id="19" name="Ovaal 19"/>
                <wp:cNvGraphicFramePr/>
                <a:graphic xmlns:a="http://schemas.openxmlformats.org/drawingml/2006/main">
                  <a:graphicData uri="http://schemas.microsoft.com/office/word/2010/wordprocessingShape">
                    <wps:wsp>
                      <wps:cNvSpPr/>
                      <wps:spPr>
                        <a:xfrm>
                          <a:off x="0" y="0"/>
                          <a:ext cx="1537398" cy="64309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1B4E7BE" w14:textId="77777777" w:rsidR="00477600" w:rsidRPr="002725F1" w:rsidRDefault="00477600" w:rsidP="00477600">
                            <w:pPr>
                              <w:jc w:val="center"/>
                            </w:pPr>
                            <w:r>
                              <w:rPr>
                                <w:color w:val="000000" w:themeColor="text1"/>
                              </w:rPr>
                              <w:t>Start-bijeenkomst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A3B485" id="Ovaal 19" o:spid="_x0000_s1028" style="position:absolute;left:0;text-align:left;margin-left:-32.5pt;margin-top:-3.95pt;width:121.05pt;height:5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" filled="f" strokecolor="#1f3763 [1604]" strokeweight="1pt">
                <v:stroke joinstyle="miter"/>
                <v:textbox>
                  <w:txbxContent>
                    <w:p w14:paraId="71B4E7BE" w14:textId="77777777" w:rsidR="00477600" w:rsidRPr="002725F1" w:rsidRDefault="00477600" w:rsidP="00477600">
                      <w:pPr>
                        <w:jc w:val="center"/>
                      </w:pPr>
                      <w:r>
                        <w:rPr>
                          <w:color w:val="000000" w:themeColor="text1"/>
                        </w:rPr>
                        <w:t>Start-bijeenkomst</w:t>
                      </w:r>
                    </w:p>
                  </w:txbxContent>
                </v:textbox>
              </v:oval>
            </w:pict>
          </mc:Fallback>
        </mc:AlternateContent>
      </w:r>
    </w:p>
    <w:p w14:paraId="4AD8E34F" w14:textId="77777777" w:rsidR="00477600" w:rsidRDefault="00477600" w:rsidP="00477600">
      <w:pPr>
        <w:spacing w:line="276" w:lineRule="auto"/>
        <w:jc w:val="both"/>
      </w:pPr>
      <w:r>
        <w:rPr>
          <w:noProof/>
        </w:rPr>
        <mc:AlternateContent>
          <mc:Choice Requires="wps">
            <w:drawing>
              <wp:anchor distT="0" distB="0" distL="114300" distR="114300" simplePos="0" relativeHeight="251670528" behindDoc="0" locked="0" layoutInCell="1" allowOverlap="1" wp14:anchorId="1423202E" wp14:editId="2296381D">
                <wp:simplePos x="0" y="0"/>
                <wp:positionH relativeFrom="column">
                  <wp:posOffset>3536950</wp:posOffset>
                </wp:positionH>
                <wp:positionV relativeFrom="paragraph">
                  <wp:posOffset>285115</wp:posOffset>
                </wp:positionV>
                <wp:extent cx="1446530" cy="662305"/>
                <wp:effectExtent l="0" t="0" r="20320" b="23495"/>
                <wp:wrapNone/>
                <wp:docPr id="27" name="Ovaal 27"/>
                <wp:cNvGraphicFramePr/>
                <a:graphic xmlns:a="http://schemas.openxmlformats.org/drawingml/2006/main">
                  <a:graphicData uri="http://schemas.microsoft.com/office/word/2010/wordprocessingShape">
                    <wps:wsp>
                      <wps:cNvSpPr/>
                      <wps:spPr>
                        <a:xfrm>
                          <a:off x="0" y="0"/>
                          <a:ext cx="1446530" cy="66230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42B5324" w14:textId="77777777" w:rsidR="00477600" w:rsidRPr="002725F1" w:rsidRDefault="00477600" w:rsidP="00477600">
                            <w:pPr>
                              <w:jc w:val="center"/>
                            </w:pPr>
                            <w:r>
                              <w:rPr>
                                <w:color w:val="000000" w:themeColor="text1"/>
                              </w:rPr>
                              <w:t>Interactie met je omgeving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23202E" id="Ovaal 27" o:spid="_x0000_s1029" style="position:absolute;left:0;text-align:left;margin-left:278.5pt;margin-top:22.45pt;width:113.9pt;height:5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" filled="f" strokecolor="#1f3763 [1604]" strokeweight="1pt">
                <v:stroke joinstyle="miter"/>
                <v:textbox>
                  <w:txbxContent>
                    <w:p w14:paraId="442B5324" w14:textId="77777777" w:rsidR="00477600" w:rsidRPr="002725F1" w:rsidRDefault="00477600" w:rsidP="00477600">
                      <w:pPr>
                        <w:jc w:val="center"/>
                      </w:pPr>
                      <w:r>
                        <w:rPr>
                          <w:color w:val="000000" w:themeColor="text1"/>
                        </w:rPr>
                        <w:t>Interactie met je omgeving</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77F37B3C" wp14:editId="52CBB0AB">
                <wp:simplePos x="0" y="0"/>
                <wp:positionH relativeFrom="column">
                  <wp:posOffset>-231112</wp:posOffset>
                </wp:positionH>
                <wp:positionV relativeFrom="paragraph">
                  <wp:posOffset>284988</wp:posOffset>
                </wp:positionV>
                <wp:extent cx="0" cy="2602523"/>
                <wp:effectExtent l="76200" t="0" r="57150" b="64770"/>
                <wp:wrapNone/>
                <wp:docPr id="34" name="Rechte verbindingslijn met pijl 34"/>
                <wp:cNvGraphicFramePr/>
                <a:graphic xmlns:a="http://schemas.openxmlformats.org/drawingml/2006/main">
                  <a:graphicData uri="http://schemas.microsoft.com/office/word/2010/wordprocessingShape">
                    <wps:wsp>
                      <wps:cNvCnPr/>
                      <wps:spPr>
                        <a:xfrm>
                          <a:off x="0" y="0"/>
                          <a:ext cx="0" cy="26025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931124" id="_x0000_t32" coordsize="21600,21600" o:spt="32" o:oned="t" path="m,l21600,21600e" filled="f">
                <v:path arrowok="t" fillok="f" o:connecttype="none"/>
                <o:lock v:ext="edit" shapetype="t"/>
              </v:shapetype>
              <v:shape id="Rechte verbindingslijn met pijl 34" o:spid="_x0000_s1026" type="#_x0000_t32" style="position:absolute;margin-left:-18.2pt;margin-top:22.45pt;width:0;height:204.9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" strokecolor="#4472c4 [3204]" strokeweight=".5pt">
                <v:stroke endarrow="block" joinstyle="miter"/>
              </v:shape>
            </w:pict>
          </mc:Fallback>
        </mc:AlternateContent>
      </w:r>
      <w:r>
        <w:t xml:space="preserve"> </w:t>
      </w:r>
    </w:p>
    <w:p w14:paraId="7D9521C5" w14:textId="77777777" w:rsidR="00477600" w:rsidRDefault="00477600" w:rsidP="00477600">
      <w:pPr>
        <w:spacing w:line="276" w:lineRule="auto"/>
        <w:jc w:val="both"/>
      </w:pPr>
      <w:r>
        <w:rPr>
          <w:noProof/>
        </w:rPr>
        <mc:AlternateContent>
          <mc:Choice Requires="wps">
            <w:drawing>
              <wp:anchor distT="0" distB="0" distL="114300" distR="114300" simplePos="0" relativeHeight="251666432" behindDoc="0" locked="0" layoutInCell="1" allowOverlap="1" wp14:anchorId="6B458455" wp14:editId="64F2A684">
                <wp:simplePos x="0" y="0"/>
                <wp:positionH relativeFrom="column">
                  <wp:posOffset>0</wp:posOffset>
                </wp:positionH>
                <wp:positionV relativeFrom="paragraph">
                  <wp:posOffset>89040</wp:posOffset>
                </wp:positionV>
                <wp:extent cx="1587640" cy="733202"/>
                <wp:effectExtent l="0" t="0" r="12700" b="10160"/>
                <wp:wrapNone/>
                <wp:docPr id="20" name="Ovaal 20"/>
                <wp:cNvGraphicFramePr/>
                <a:graphic xmlns:a="http://schemas.openxmlformats.org/drawingml/2006/main">
                  <a:graphicData uri="http://schemas.microsoft.com/office/word/2010/wordprocessingShape">
                    <wps:wsp>
                      <wps:cNvSpPr/>
                      <wps:spPr>
                        <a:xfrm>
                          <a:off x="0" y="0"/>
                          <a:ext cx="1587640" cy="73320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21744E" w14:textId="788A11C1" w:rsidR="00477600" w:rsidRPr="002725F1" w:rsidRDefault="00216B04" w:rsidP="00477600">
                            <w:pPr>
                              <w:jc w:val="center"/>
                            </w:pPr>
                            <w:r>
                              <w:rPr>
                                <w:color w:val="000000" w:themeColor="text1"/>
                              </w:rPr>
                              <w:t>Zwolse Politieke Antenne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458455" id="Ovaal 20" o:spid="_x0000_s1030" style="position:absolute;left:0;text-align:left;margin-left:0;margin-top:7pt;width: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" filled="f" strokecolor="#1f3763 [1604]" strokeweight="1pt">
                <v:stroke joinstyle="miter"/>
                <v:textbox>
                  <w:txbxContent>
                    <w:p w14:paraId="4D21744E" w14:textId="788A11C1" w:rsidR="00477600" w:rsidRPr="002725F1" w:rsidRDefault="00216B04" w:rsidP="00477600">
                      <w:pPr>
                        <w:jc w:val="center"/>
                      </w:pPr>
                      <w:r>
                        <w:rPr>
                          <w:color w:val="000000" w:themeColor="text1"/>
                        </w:rPr>
                        <w:t>Zwolse Politieke Antenne</w:t>
                      </w:r>
                    </w:p>
                  </w:txbxContent>
                </v:textbox>
              </v:oval>
            </w:pict>
          </mc:Fallback>
        </mc:AlternateContent>
      </w:r>
      <w:r>
        <w:rPr>
          <w:noProof/>
        </w:rPr>
        <mc:AlternateContent>
          <mc:Choice Requires="wps">
            <w:drawing>
              <wp:anchor distT="0" distB="0" distL="114300" distR="114300" simplePos="0" relativeHeight="251674624" behindDoc="0" locked="0" layoutInCell="1" allowOverlap="1" wp14:anchorId="4BEAF6AF" wp14:editId="10068486">
                <wp:simplePos x="0" y="0"/>
                <wp:positionH relativeFrom="column">
                  <wp:posOffset>6842843</wp:posOffset>
                </wp:positionH>
                <wp:positionV relativeFrom="paragraph">
                  <wp:posOffset>56333</wp:posOffset>
                </wp:positionV>
                <wp:extent cx="1195705" cy="713105"/>
                <wp:effectExtent l="0" t="0" r="23495" b="10795"/>
                <wp:wrapNone/>
                <wp:docPr id="31" name="Ovaal 31"/>
                <wp:cNvGraphicFramePr/>
                <a:graphic xmlns:a="http://schemas.openxmlformats.org/drawingml/2006/main">
                  <a:graphicData uri="http://schemas.microsoft.com/office/word/2010/wordprocessingShape">
                    <wps:wsp>
                      <wps:cNvSpPr/>
                      <wps:spPr>
                        <a:xfrm>
                          <a:off x="0" y="0"/>
                          <a:ext cx="1195705" cy="71310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77A137" w14:textId="77777777" w:rsidR="00477600" w:rsidRPr="002725F1" w:rsidRDefault="00477600" w:rsidP="00477600">
                            <w:pPr>
                              <w:jc w:val="center"/>
                            </w:pPr>
                            <w:r>
                              <w:rPr>
                                <w:color w:val="000000" w:themeColor="text1"/>
                              </w:rPr>
                              <w:t>Keuze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AF6AF" id="Ovaal 31" o:spid="_x0000_s1031" style="position:absolute;left:0;text-align:left;margin-left:538.8pt;margin-top:4.45pt;width:94.15pt;height:5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" filled="f" strokecolor="#1f3763 [1604]" strokeweight="1pt">
                <v:stroke joinstyle="miter"/>
                <v:textbox>
                  <w:txbxContent>
                    <w:p w14:paraId="1777A137" w14:textId="77777777" w:rsidR="00477600" w:rsidRPr="002725F1" w:rsidRDefault="00477600" w:rsidP="00477600">
                      <w:pPr>
                        <w:jc w:val="center"/>
                      </w:pPr>
                      <w:r>
                        <w:rPr>
                          <w:color w:val="000000" w:themeColor="text1"/>
                        </w:rPr>
                        <w:t>Keuze training</w:t>
                      </w:r>
                    </w:p>
                  </w:txbxContent>
                </v:textbox>
              </v:oval>
            </w:pict>
          </mc:Fallback>
        </mc:AlternateContent>
      </w:r>
      <w:r>
        <w:rPr>
          <w:noProof/>
        </w:rPr>
        <mc:AlternateContent>
          <mc:Choice Requires="wps">
            <w:drawing>
              <wp:anchor distT="0" distB="0" distL="114300" distR="114300" simplePos="0" relativeHeight="251688960" behindDoc="0" locked="0" layoutInCell="1" allowOverlap="1" wp14:anchorId="6516C033" wp14:editId="34D85538">
                <wp:simplePos x="0" y="0"/>
                <wp:positionH relativeFrom="column">
                  <wp:posOffset>-411982</wp:posOffset>
                </wp:positionH>
                <wp:positionV relativeFrom="paragraph">
                  <wp:posOffset>3423695</wp:posOffset>
                </wp:positionV>
                <wp:extent cx="9927771" cy="552675"/>
                <wp:effectExtent l="0" t="0" r="16510" b="19050"/>
                <wp:wrapNone/>
                <wp:docPr id="50" name="Vrije vorm: vorm 50"/>
                <wp:cNvGraphicFramePr/>
                <a:graphic xmlns:a="http://schemas.openxmlformats.org/drawingml/2006/main">
                  <a:graphicData uri="http://schemas.microsoft.com/office/word/2010/wordprocessingShape">
                    <wps:wsp>
                      <wps:cNvSpPr/>
                      <wps:spPr>
                        <a:xfrm>
                          <a:off x="0" y="0"/>
                          <a:ext cx="9927771" cy="552675"/>
                        </a:xfrm>
                        <a:custGeom>
                          <a:avLst/>
                          <a:gdLst>
                            <a:gd name="connsiteX0" fmla="*/ 0 w 9927771"/>
                            <a:gd name="connsiteY0" fmla="*/ 542627 h 552675"/>
                            <a:gd name="connsiteX1" fmla="*/ 1547446 w 9927771"/>
                            <a:gd name="connsiteY1" fmla="*/ 40209 h 552675"/>
                            <a:gd name="connsiteX2" fmla="*/ 3285811 w 9927771"/>
                            <a:gd name="connsiteY2" fmla="*/ 552675 h 552675"/>
                            <a:gd name="connsiteX3" fmla="*/ 4973934 w 9927771"/>
                            <a:gd name="connsiteY3" fmla="*/ 40209 h 552675"/>
                            <a:gd name="connsiteX4" fmla="*/ 6712298 w 9927771"/>
                            <a:gd name="connsiteY4" fmla="*/ 502433 h 552675"/>
                            <a:gd name="connsiteX5" fmla="*/ 8380325 w 9927771"/>
                            <a:gd name="connsiteY5" fmla="*/ 16 h 552675"/>
                            <a:gd name="connsiteX6" fmla="*/ 9927771 w 9927771"/>
                            <a:gd name="connsiteY6" fmla="*/ 522530 h 552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927771" h="552675">
                              <a:moveTo>
                                <a:pt x="0" y="542627"/>
                              </a:moveTo>
                              <a:cubicBezTo>
                                <a:pt x="499905" y="290580"/>
                                <a:pt x="999811" y="38534"/>
                                <a:pt x="1547446" y="40209"/>
                              </a:cubicBezTo>
                              <a:cubicBezTo>
                                <a:pt x="2095081" y="41884"/>
                                <a:pt x="2714730" y="552675"/>
                                <a:pt x="3285811" y="552675"/>
                              </a:cubicBezTo>
                              <a:cubicBezTo>
                                <a:pt x="3856892" y="552675"/>
                                <a:pt x="4402853" y="48583"/>
                                <a:pt x="4973934" y="40209"/>
                              </a:cubicBezTo>
                              <a:cubicBezTo>
                                <a:pt x="5545015" y="31835"/>
                                <a:pt x="6144566" y="509132"/>
                                <a:pt x="6712298" y="502433"/>
                              </a:cubicBezTo>
                              <a:cubicBezTo>
                                <a:pt x="7280030" y="495734"/>
                                <a:pt x="7844413" y="-3334"/>
                                <a:pt x="8380325" y="16"/>
                              </a:cubicBezTo>
                              <a:cubicBezTo>
                                <a:pt x="8916237" y="3365"/>
                                <a:pt x="9422004" y="262947"/>
                                <a:pt x="9927771" y="52253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7480A8" id="Vrije vorm: vorm 50" o:spid="_x0000_s1026" style="position:absolute;margin-left:-32.45pt;margin-top:269.6pt;width:781.7pt;height:43.5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9927771,55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" path="m,542627c499905,290580,999811,38534,1547446,40209v547635,1675,1167284,512466,1738365,512466c3856892,552675,4402853,48583,4973934,40209v571081,-8374,1170632,468923,1738364,462224c7280030,495734,7844413,-3334,8380325,16v535912,3349,1041679,262931,1547446,522514e" filled="f" strokecolor="#1f3763 [1604]" strokeweight="1pt">
                <v:stroke joinstyle="miter"/>
                <v:path arrowok="t" o:connecttype="custom" o:connectlocs="0,542627;1547446,40209;3285811,552675;4973934,40209;6712298,502433;8380325,16;9927771,522530" o:connectangles="0,0,0,0,0,0,0"/>
              </v:shape>
            </w:pict>
          </mc:Fallback>
        </mc:AlternateContent>
      </w:r>
      <w:r>
        <w:rPr>
          <w:noProof/>
        </w:rPr>
        <mc:AlternateContent>
          <mc:Choice Requires="wps">
            <w:drawing>
              <wp:anchor distT="0" distB="0" distL="114300" distR="114300" simplePos="0" relativeHeight="251687936" behindDoc="0" locked="0" layoutInCell="1" allowOverlap="1" wp14:anchorId="6A4A2660" wp14:editId="39AF1355">
                <wp:simplePos x="0" y="0"/>
                <wp:positionH relativeFrom="column">
                  <wp:posOffset>8239648</wp:posOffset>
                </wp:positionH>
                <wp:positionV relativeFrom="paragraph">
                  <wp:posOffset>1524571</wp:posOffset>
                </wp:positionV>
                <wp:extent cx="0" cy="1065091"/>
                <wp:effectExtent l="76200" t="0" r="57150" b="59055"/>
                <wp:wrapNone/>
                <wp:docPr id="45" name="Rechte verbindingslijn met pijl 45"/>
                <wp:cNvGraphicFramePr/>
                <a:graphic xmlns:a="http://schemas.openxmlformats.org/drawingml/2006/main">
                  <a:graphicData uri="http://schemas.microsoft.com/office/word/2010/wordprocessingShape">
                    <wps:wsp>
                      <wps:cNvCnPr/>
                      <wps:spPr>
                        <a:xfrm>
                          <a:off x="0" y="0"/>
                          <a:ext cx="0" cy="10650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DEB1E4" id="Rechte verbindingslijn met pijl 45" o:spid="_x0000_s1026" type="#_x0000_t32" style="position:absolute;margin-left:648.8pt;margin-top:120.05pt;width:0;height:83.8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" strokecolor="#4472c4 [3204]" strokeweight=".5pt">
                <v:stroke endarrow="block" joinstyle="miter"/>
              </v:shape>
            </w:pict>
          </mc:Fallback>
        </mc:AlternateContent>
      </w:r>
      <w:r>
        <w:rPr>
          <w:noProof/>
        </w:rPr>
        <mc:AlternateContent>
          <mc:Choice Requires="wps">
            <w:drawing>
              <wp:anchor distT="0" distB="0" distL="114300" distR="114300" simplePos="0" relativeHeight="251686912" behindDoc="0" locked="0" layoutInCell="1" allowOverlap="1" wp14:anchorId="0C857149" wp14:editId="7657A2FB">
                <wp:simplePos x="0" y="0"/>
                <wp:positionH relativeFrom="column">
                  <wp:posOffset>7264958</wp:posOffset>
                </wp:positionH>
                <wp:positionV relativeFrom="paragraph">
                  <wp:posOffset>820860</wp:posOffset>
                </wp:positionV>
                <wp:extent cx="0" cy="1768768"/>
                <wp:effectExtent l="76200" t="0" r="57150" b="60325"/>
                <wp:wrapNone/>
                <wp:docPr id="44" name="Rechte verbindingslijn met pijl 44"/>
                <wp:cNvGraphicFramePr/>
                <a:graphic xmlns:a="http://schemas.openxmlformats.org/drawingml/2006/main">
                  <a:graphicData uri="http://schemas.microsoft.com/office/word/2010/wordprocessingShape">
                    <wps:wsp>
                      <wps:cNvCnPr/>
                      <wps:spPr>
                        <a:xfrm>
                          <a:off x="0" y="0"/>
                          <a:ext cx="0" cy="17687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F904B6" id="Rechte verbindingslijn met pijl 44" o:spid="_x0000_s1026" type="#_x0000_t32" style="position:absolute;margin-left:572.05pt;margin-top:64.65pt;width:0;height:139.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" strokecolor="#4472c4 [3204]" strokeweight=".5pt">
                <v:stroke endarrow="block" joinstyle="miter"/>
              </v:shape>
            </w:pict>
          </mc:Fallback>
        </mc:AlternateContent>
      </w:r>
      <w:r>
        <w:rPr>
          <w:noProof/>
        </w:rPr>
        <mc:AlternateContent>
          <mc:Choice Requires="wps">
            <w:drawing>
              <wp:anchor distT="0" distB="0" distL="114300" distR="114300" simplePos="0" relativeHeight="251685888" behindDoc="0" locked="0" layoutInCell="1" allowOverlap="1" wp14:anchorId="1B14707F" wp14:editId="7A2C6E9B">
                <wp:simplePos x="0" y="0"/>
                <wp:positionH relativeFrom="column">
                  <wp:posOffset>6652009</wp:posOffset>
                </wp:positionH>
                <wp:positionV relativeFrom="paragraph">
                  <wp:posOffset>87657</wp:posOffset>
                </wp:positionV>
                <wp:extent cx="0" cy="2501363"/>
                <wp:effectExtent l="76200" t="0" r="95250" b="51435"/>
                <wp:wrapNone/>
                <wp:docPr id="43" name="Rechte verbindingslijn met pijl 43"/>
                <wp:cNvGraphicFramePr/>
                <a:graphic xmlns:a="http://schemas.openxmlformats.org/drawingml/2006/main">
                  <a:graphicData uri="http://schemas.microsoft.com/office/word/2010/wordprocessingShape">
                    <wps:wsp>
                      <wps:cNvCnPr/>
                      <wps:spPr>
                        <a:xfrm>
                          <a:off x="0" y="0"/>
                          <a:ext cx="0" cy="25013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271DB3" id="Rechte verbindingslijn met pijl 43" o:spid="_x0000_s1026" type="#_x0000_t32" style="position:absolute;margin-left:523.8pt;margin-top:6.9pt;width:0;height:196.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" strokecolor="#4472c4 [3204]" strokeweight=".5pt">
                <v:stroke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159C3289" wp14:editId="244B7FEC">
                <wp:simplePos x="0" y="0"/>
                <wp:positionH relativeFrom="column">
                  <wp:posOffset>4793064</wp:posOffset>
                </wp:positionH>
                <wp:positionV relativeFrom="paragraph">
                  <wp:posOffset>1604958</wp:posOffset>
                </wp:positionV>
                <wp:extent cx="0" cy="984669"/>
                <wp:effectExtent l="76200" t="0" r="95250" b="63500"/>
                <wp:wrapNone/>
                <wp:docPr id="41" name="Rechte verbindingslijn met pijl 41"/>
                <wp:cNvGraphicFramePr/>
                <a:graphic xmlns:a="http://schemas.openxmlformats.org/drawingml/2006/main">
                  <a:graphicData uri="http://schemas.microsoft.com/office/word/2010/wordprocessingShape">
                    <wps:wsp>
                      <wps:cNvCnPr/>
                      <wps:spPr>
                        <a:xfrm>
                          <a:off x="0" y="0"/>
                          <a:ext cx="0" cy="9846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7D3D04" id="Rechte verbindingslijn met pijl 41" o:spid="_x0000_s1026" type="#_x0000_t32" style="position:absolute;margin-left:377.4pt;margin-top:126.35pt;width:0;height:77.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" strokecolor="#4472c4 [3204]" strokeweight=".5pt">
                <v:stroke endarrow="block" joinstyle="miter"/>
              </v:shape>
            </w:pict>
          </mc:Fallback>
        </mc:AlternateContent>
      </w:r>
      <w:r>
        <w:rPr>
          <w:noProof/>
        </w:rPr>
        <mc:AlternateContent>
          <mc:Choice Requires="wps">
            <w:drawing>
              <wp:anchor distT="0" distB="0" distL="114300" distR="114300" simplePos="0" relativeHeight="251682816" behindDoc="0" locked="0" layoutInCell="1" allowOverlap="1" wp14:anchorId="7F774584" wp14:editId="1DB2CF6B">
                <wp:simplePos x="0" y="0"/>
                <wp:positionH relativeFrom="column">
                  <wp:posOffset>3798277</wp:posOffset>
                </wp:positionH>
                <wp:positionV relativeFrom="paragraph">
                  <wp:posOffset>650366</wp:posOffset>
                </wp:positionV>
                <wp:extent cx="0" cy="1939262"/>
                <wp:effectExtent l="76200" t="0" r="57150" b="61595"/>
                <wp:wrapNone/>
                <wp:docPr id="40" name="Rechte verbindingslijn met pijl 40"/>
                <wp:cNvGraphicFramePr/>
                <a:graphic xmlns:a="http://schemas.openxmlformats.org/drawingml/2006/main">
                  <a:graphicData uri="http://schemas.microsoft.com/office/word/2010/wordprocessingShape">
                    <wps:wsp>
                      <wps:cNvCnPr/>
                      <wps:spPr>
                        <a:xfrm>
                          <a:off x="0" y="0"/>
                          <a:ext cx="0" cy="19392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C6682D" id="Rechte verbindingslijn met pijl 40" o:spid="_x0000_s1026" type="#_x0000_t32" style="position:absolute;margin-left:299.1pt;margin-top:51.2pt;width:0;height:152.7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" strokecolor="#4472c4 [3204]"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6FCBF616" wp14:editId="7EACAF5C">
                <wp:simplePos x="0" y="0"/>
                <wp:positionH relativeFrom="column">
                  <wp:posOffset>3195376</wp:posOffset>
                </wp:positionH>
                <wp:positionV relativeFrom="paragraph">
                  <wp:posOffset>87182</wp:posOffset>
                </wp:positionV>
                <wp:extent cx="0" cy="2502445"/>
                <wp:effectExtent l="76200" t="0" r="95250" b="50800"/>
                <wp:wrapNone/>
                <wp:docPr id="39" name="Rechte verbindingslijn met pijl 39"/>
                <wp:cNvGraphicFramePr/>
                <a:graphic xmlns:a="http://schemas.openxmlformats.org/drawingml/2006/main">
                  <a:graphicData uri="http://schemas.microsoft.com/office/word/2010/wordprocessingShape">
                    <wps:wsp>
                      <wps:cNvCnPr/>
                      <wps:spPr>
                        <a:xfrm>
                          <a:off x="0" y="0"/>
                          <a:ext cx="0" cy="25024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A6CE27" id="Rechte verbindingslijn met pijl 39" o:spid="_x0000_s1026" type="#_x0000_t32" style="position:absolute;margin-left:251.6pt;margin-top:6.85pt;width:0;height:197.0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" strokecolor="#4472c4 [3204]" strokeweight=".5pt">
                <v:stroke endarrow="block" joinstyle="miter"/>
              </v:shape>
            </w:pict>
          </mc:Fallback>
        </mc:AlternateContent>
      </w:r>
      <w:r>
        <w:rPr>
          <w:noProof/>
        </w:rPr>
        <mc:AlternateContent>
          <mc:Choice Requires="wps">
            <w:drawing>
              <wp:anchor distT="0" distB="0" distL="114300" distR="114300" simplePos="0" relativeHeight="251678720" behindDoc="0" locked="0" layoutInCell="1" allowOverlap="1" wp14:anchorId="41D068EA" wp14:editId="7355A2A9">
                <wp:simplePos x="0" y="0"/>
                <wp:positionH relativeFrom="column">
                  <wp:posOffset>440543</wp:posOffset>
                </wp:positionH>
                <wp:positionV relativeFrom="paragraph">
                  <wp:posOffset>879335</wp:posOffset>
                </wp:positionV>
                <wp:extent cx="0" cy="1708666"/>
                <wp:effectExtent l="76200" t="0" r="57150" b="63500"/>
                <wp:wrapNone/>
                <wp:docPr id="35" name="Rechte verbindingslijn met pijl 35"/>
                <wp:cNvGraphicFramePr/>
                <a:graphic xmlns:a="http://schemas.openxmlformats.org/drawingml/2006/main">
                  <a:graphicData uri="http://schemas.microsoft.com/office/word/2010/wordprocessingShape">
                    <wps:wsp>
                      <wps:cNvCnPr/>
                      <wps:spPr>
                        <a:xfrm>
                          <a:off x="0" y="0"/>
                          <a:ext cx="0" cy="17086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1998E3" id="Rechte verbindingslijn met pijl 35" o:spid="_x0000_s1026" type="#_x0000_t32" style="position:absolute;margin-left:34.7pt;margin-top:69.25pt;width:0;height:134.5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" strokecolor="#4472c4 [3204]" strokeweight=".5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374E1C70" wp14:editId="4AA5D605">
                <wp:simplePos x="0" y="0"/>
                <wp:positionH relativeFrom="column">
                  <wp:posOffset>1376624</wp:posOffset>
                </wp:positionH>
                <wp:positionV relativeFrom="paragraph">
                  <wp:posOffset>1524132</wp:posOffset>
                </wp:positionV>
                <wp:extent cx="0" cy="1065495"/>
                <wp:effectExtent l="76200" t="0" r="57150" b="59055"/>
                <wp:wrapNone/>
                <wp:docPr id="36" name="Rechte verbindingslijn met pijl 36"/>
                <wp:cNvGraphicFramePr/>
                <a:graphic xmlns:a="http://schemas.openxmlformats.org/drawingml/2006/main">
                  <a:graphicData uri="http://schemas.microsoft.com/office/word/2010/wordprocessingShape">
                    <wps:wsp>
                      <wps:cNvCnPr/>
                      <wps:spPr>
                        <a:xfrm>
                          <a:off x="0" y="0"/>
                          <a:ext cx="0" cy="10654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196ED9" id="Rechte verbindingslijn met pijl 36" o:spid="_x0000_s1026" type="#_x0000_t32" style="position:absolute;margin-left:108.4pt;margin-top:120pt;width:0;height:83.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" strokecolor="#4472c4 [3204]"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571055C8" wp14:editId="28B7BCF0">
                <wp:simplePos x="0" y="0"/>
                <wp:positionH relativeFrom="column">
                  <wp:posOffset>-452120</wp:posOffset>
                </wp:positionH>
                <wp:positionV relativeFrom="paragraph">
                  <wp:posOffset>2702860</wp:posOffset>
                </wp:positionV>
                <wp:extent cx="1637881" cy="502417"/>
                <wp:effectExtent l="0" t="0" r="19685" b="12065"/>
                <wp:wrapNone/>
                <wp:docPr id="9" name="Rechthoek 9"/>
                <wp:cNvGraphicFramePr/>
                <a:graphic xmlns:a="http://schemas.openxmlformats.org/drawingml/2006/main">
                  <a:graphicData uri="http://schemas.microsoft.com/office/word/2010/wordprocessingShape">
                    <wps:wsp>
                      <wps:cNvSpPr/>
                      <wps:spPr>
                        <a:xfrm>
                          <a:off x="0" y="0"/>
                          <a:ext cx="1637881" cy="50241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707C64" w14:textId="77777777" w:rsidR="00477600" w:rsidRPr="000003A7" w:rsidRDefault="00477600" w:rsidP="00477600">
                            <w:pPr>
                              <w:jc w:val="center"/>
                              <w:rPr>
                                <w:sz w:val="20"/>
                                <w:szCs w:val="20"/>
                              </w:rPr>
                            </w:pPr>
                            <w:r w:rsidRPr="000003A7">
                              <w:rPr>
                                <w:b/>
                                <w:bCs/>
                                <w:sz w:val="32"/>
                                <w:szCs w:val="32"/>
                              </w:rPr>
                              <w:t>1</w:t>
                            </w:r>
                            <w:r w:rsidRPr="000003A7">
                              <w:rPr>
                                <w:b/>
                                <w:bCs/>
                                <w:sz w:val="32"/>
                                <w:szCs w:val="32"/>
                                <w:vertAlign w:val="superscript"/>
                              </w:rPr>
                              <w:t>ste</w:t>
                            </w:r>
                            <w:r w:rsidRPr="000003A7">
                              <w:rPr>
                                <w:b/>
                                <w:bCs/>
                                <w:sz w:val="32"/>
                                <w:szCs w:val="32"/>
                              </w:rPr>
                              <w:t xml:space="preserve"> maand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055C8" id="Rechthoek 9" o:spid="_x0000_s1032" style="position:absolute;left:0;text-align:left;margin-left:-35.6pt;margin-top:212.8pt;width:128.95pt;height:39.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" fillcolor="#4472c4 [3204]" strokecolor="#1f3763 [1604]" strokeweight="1pt">
                <v:textbox>
                  <w:txbxContent>
                    <w:p w14:paraId="63707C64" w14:textId="77777777" w:rsidR="00477600" w:rsidRPr="000003A7" w:rsidRDefault="00477600" w:rsidP="00477600">
                      <w:pPr>
                        <w:jc w:val="center"/>
                        <w:rPr>
                          <w:sz w:val="20"/>
                          <w:szCs w:val="20"/>
                        </w:rPr>
                      </w:pPr>
                      <w:r w:rsidRPr="000003A7">
                        <w:rPr>
                          <w:b/>
                          <w:bCs/>
                          <w:sz w:val="32"/>
                          <w:szCs w:val="32"/>
                        </w:rPr>
                        <w:t>1</w:t>
                      </w:r>
                      <w:r w:rsidRPr="000003A7">
                        <w:rPr>
                          <w:b/>
                          <w:bCs/>
                          <w:sz w:val="32"/>
                          <w:szCs w:val="32"/>
                          <w:vertAlign w:val="superscript"/>
                        </w:rPr>
                        <w:t>ste</w:t>
                      </w:r>
                      <w:r w:rsidRPr="000003A7">
                        <w:rPr>
                          <w:b/>
                          <w:bCs/>
                          <w:sz w:val="32"/>
                          <w:szCs w:val="32"/>
                        </w:rPr>
                        <w:t xml:space="preserve"> maand</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2BD81084" wp14:editId="1AFE5CD1">
                <wp:simplePos x="0" y="0"/>
                <wp:positionH relativeFrom="column">
                  <wp:posOffset>8039937</wp:posOffset>
                </wp:positionH>
                <wp:positionV relativeFrom="paragraph">
                  <wp:posOffset>2704647</wp:posOffset>
                </wp:positionV>
                <wp:extent cx="1637881" cy="502417"/>
                <wp:effectExtent l="0" t="0" r="19685" b="12065"/>
                <wp:wrapNone/>
                <wp:docPr id="11" name="Rechthoek 11"/>
                <wp:cNvGraphicFramePr/>
                <a:graphic xmlns:a="http://schemas.openxmlformats.org/drawingml/2006/main">
                  <a:graphicData uri="http://schemas.microsoft.com/office/word/2010/wordprocessingShape">
                    <wps:wsp>
                      <wps:cNvSpPr/>
                      <wps:spPr>
                        <a:xfrm>
                          <a:off x="0" y="0"/>
                          <a:ext cx="1637881" cy="502417"/>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D60F81E" w14:textId="77777777" w:rsidR="00477600" w:rsidRPr="000003A7" w:rsidRDefault="00477600" w:rsidP="00477600">
                            <w:pPr>
                              <w:jc w:val="center"/>
                              <w:rPr>
                                <w:b/>
                                <w:bCs/>
                                <w:sz w:val="32"/>
                                <w:szCs w:val="32"/>
                              </w:rPr>
                            </w:pPr>
                            <w:r w:rsidRPr="000003A7">
                              <w:rPr>
                                <w:b/>
                                <w:bCs/>
                                <w:sz w:val="32"/>
                                <w:szCs w:val="32"/>
                              </w:rPr>
                              <w:t>6</w:t>
                            </w:r>
                            <w:r w:rsidRPr="000003A7">
                              <w:rPr>
                                <w:b/>
                                <w:bCs/>
                                <w:sz w:val="32"/>
                                <w:szCs w:val="32"/>
                                <w:vertAlign w:val="superscript"/>
                              </w:rPr>
                              <w:t>de</w:t>
                            </w:r>
                            <w:r w:rsidRPr="000003A7">
                              <w:rPr>
                                <w:b/>
                                <w:bCs/>
                                <w:sz w:val="32"/>
                                <w:szCs w:val="32"/>
                              </w:rPr>
                              <w:t xml:space="preserve"> maand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81084" id="Rechthoek 11" o:spid="_x0000_s1033" style="position:absolute;left:0;text-align:left;margin-left:633.05pt;margin-top:212.95pt;width:128.95pt;height:39.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" fillcolor="#5b9bd5 [3208]" strokecolor="#1f4d78 [1608]" strokeweight="1pt">
                <v:textbox>
                  <w:txbxContent>
                    <w:p w14:paraId="6D60F81E" w14:textId="77777777" w:rsidR="00477600" w:rsidRPr="000003A7" w:rsidRDefault="00477600" w:rsidP="00477600">
                      <w:pPr>
                        <w:jc w:val="center"/>
                        <w:rPr>
                          <w:b/>
                          <w:bCs/>
                          <w:sz w:val="32"/>
                          <w:szCs w:val="32"/>
                        </w:rPr>
                      </w:pPr>
                      <w:r w:rsidRPr="000003A7">
                        <w:rPr>
                          <w:b/>
                          <w:bCs/>
                          <w:sz w:val="32"/>
                          <w:szCs w:val="32"/>
                        </w:rPr>
                        <w:t>6</w:t>
                      </w:r>
                      <w:r w:rsidRPr="000003A7">
                        <w:rPr>
                          <w:b/>
                          <w:bCs/>
                          <w:sz w:val="32"/>
                          <w:szCs w:val="32"/>
                          <w:vertAlign w:val="superscript"/>
                        </w:rPr>
                        <w:t>de</w:t>
                      </w:r>
                      <w:r w:rsidRPr="000003A7">
                        <w:rPr>
                          <w:b/>
                          <w:bCs/>
                          <w:sz w:val="32"/>
                          <w:szCs w:val="32"/>
                        </w:rPr>
                        <w:t xml:space="preserve"> maand</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2B3B6EA1" wp14:editId="220FF2E1">
                <wp:simplePos x="0" y="0"/>
                <wp:positionH relativeFrom="column">
                  <wp:posOffset>6341110</wp:posOffset>
                </wp:positionH>
                <wp:positionV relativeFrom="paragraph">
                  <wp:posOffset>2704465</wp:posOffset>
                </wp:positionV>
                <wp:extent cx="1637665" cy="502285"/>
                <wp:effectExtent l="0" t="0" r="19685" b="12065"/>
                <wp:wrapNone/>
                <wp:docPr id="15" name="Rechthoek 15"/>
                <wp:cNvGraphicFramePr/>
                <a:graphic xmlns:a="http://schemas.openxmlformats.org/drawingml/2006/main">
                  <a:graphicData uri="http://schemas.microsoft.com/office/word/2010/wordprocessingShape">
                    <wps:wsp>
                      <wps:cNvSpPr/>
                      <wps:spPr>
                        <a:xfrm>
                          <a:off x="0" y="0"/>
                          <a:ext cx="1637665" cy="5022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1B9767" w14:textId="77777777" w:rsidR="00477600" w:rsidRPr="000003A7" w:rsidRDefault="00477600" w:rsidP="00477600">
                            <w:pPr>
                              <w:jc w:val="center"/>
                              <w:rPr>
                                <w:b/>
                                <w:bCs/>
                                <w:sz w:val="32"/>
                                <w:szCs w:val="32"/>
                              </w:rPr>
                            </w:pPr>
                            <w:r w:rsidRPr="000003A7">
                              <w:rPr>
                                <w:b/>
                                <w:bCs/>
                                <w:sz w:val="32"/>
                                <w:szCs w:val="32"/>
                              </w:rPr>
                              <w:t>5</w:t>
                            </w:r>
                            <w:r w:rsidRPr="000003A7">
                              <w:rPr>
                                <w:b/>
                                <w:bCs/>
                                <w:sz w:val="32"/>
                                <w:szCs w:val="32"/>
                                <w:vertAlign w:val="superscript"/>
                              </w:rPr>
                              <w:t>de</w:t>
                            </w:r>
                            <w:r w:rsidRPr="000003A7">
                              <w:rPr>
                                <w:b/>
                                <w:bCs/>
                                <w:sz w:val="32"/>
                                <w:szCs w:val="32"/>
                              </w:rPr>
                              <w:t xml:space="preserve"> maand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B6EA1" id="Rechthoek 15" o:spid="_x0000_s1034" style="position:absolute;left:0;text-align:left;margin-left:499.3pt;margin-top:212.95pt;width:128.95pt;height:39.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" fillcolor="#4472c4 [3204]" strokecolor="#1f3763 [1604]" strokeweight="1pt">
                <v:textbox>
                  <w:txbxContent>
                    <w:p w14:paraId="3C1B9767" w14:textId="77777777" w:rsidR="00477600" w:rsidRPr="000003A7" w:rsidRDefault="00477600" w:rsidP="00477600">
                      <w:pPr>
                        <w:jc w:val="center"/>
                        <w:rPr>
                          <w:b/>
                          <w:bCs/>
                          <w:sz w:val="32"/>
                          <w:szCs w:val="32"/>
                        </w:rPr>
                      </w:pPr>
                      <w:r w:rsidRPr="000003A7">
                        <w:rPr>
                          <w:b/>
                          <w:bCs/>
                          <w:sz w:val="32"/>
                          <w:szCs w:val="32"/>
                        </w:rPr>
                        <w:t>5</w:t>
                      </w:r>
                      <w:r w:rsidRPr="000003A7">
                        <w:rPr>
                          <w:b/>
                          <w:bCs/>
                          <w:sz w:val="32"/>
                          <w:szCs w:val="32"/>
                          <w:vertAlign w:val="superscript"/>
                        </w:rPr>
                        <w:t>de</w:t>
                      </w:r>
                      <w:r w:rsidRPr="000003A7">
                        <w:rPr>
                          <w:b/>
                          <w:bCs/>
                          <w:sz w:val="32"/>
                          <w:szCs w:val="32"/>
                        </w:rPr>
                        <w:t xml:space="preserve"> maand</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58E553CA" wp14:editId="70CC531B">
                <wp:simplePos x="0" y="0"/>
                <wp:positionH relativeFrom="column">
                  <wp:posOffset>4633595</wp:posOffset>
                </wp:positionH>
                <wp:positionV relativeFrom="paragraph">
                  <wp:posOffset>2704465</wp:posOffset>
                </wp:positionV>
                <wp:extent cx="1637665" cy="502285"/>
                <wp:effectExtent l="0" t="0" r="19685" b="12065"/>
                <wp:wrapNone/>
                <wp:docPr id="14" name="Rechthoek 14"/>
                <wp:cNvGraphicFramePr/>
                <a:graphic xmlns:a="http://schemas.openxmlformats.org/drawingml/2006/main">
                  <a:graphicData uri="http://schemas.microsoft.com/office/word/2010/wordprocessingShape">
                    <wps:wsp>
                      <wps:cNvSpPr/>
                      <wps:spPr>
                        <a:xfrm>
                          <a:off x="0" y="0"/>
                          <a:ext cx="1637665" cy="50228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98C11AE" w14:textId="77777777" w:rsidR="00477600" w:rsidRPr="000003A7" w:rsidRDefault="00477600" w:rsidP="00477600">
                            <w:pPr>
                              <w:jc w:val="center"/>
                              <w:rPr>
                                <w:b/>
                                <w:bCs/>
                                <w:sz w:val="32"/>
                                <w:szCs w:val="32"/>
                              </w:rPr>
                            </w:pPr>
                            <w:r w:rsidRPr="000003A7">
                              <w:rPr>
                                <w:b/>
                                <w:bCs/>
                                <w:sz w:val="32"/>
                                <w:szCs w:val="32"/>
                              </w:rPr>
                              <w:t>4</w:t>
                            </w:r>
                            <w:r w:rsidRPr="000003A7">
                              <w:rPr>
                                <w:b/>
                                <w:bCs/>
                                <w:sz w:val="32"/>
                                <w:szCs w:val="32"/>
                                <w:vertAlign w:val="superscript"/>
                              </w:rPr>
                              <w:t>de</w:t>
                            </w:r>
                            <w:r w:rsidRPr="000003A7">
                              <w:rPr>
                                <w:b/>
                                <w:bCs/>
                                <w:sz w:val="32"/>
                                <w:szCs w:val="32"/>
                              </w:rPr>
                              <w:t xml:space="preserve"> maand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E553CA" id="Rechthoek 14" o:spid="_x0000_s1035" style="position:absolute;left:0;text-align:left;margin-left:364.85pt;margin-top:212.95pt;width:128.95pt;height:39.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" fillcolor="#5b9bd5 [3208]" strokecolor="#1f4d78 [1608]" strokeweight="1pt">
                <v:textbox>
                  <w:txbxContent>
                    <w:p w14:paraId="098C11AE" w14:textId="77777777" w:rsidR="00477600" w:rsidRPr="000003A7" w:rsidRDefault="00477600" w:rsidP="00477600">
                      <w:pPr>
                        <w:jc w:val="center"/>
                        <w:rPr>
                          <w:b/>
                          <w:bCs/>
                          <w:sz w:val="32"/>
                          <w:szCs w:val="32"/>
                        </w:rPr>
                      </w:pPr>
                      <w:r w:rsidRPr="000003A7">
                        <w:rPr>
                          <w:b/>
                          <w:bCs/>
                          <w:sz w:val="32"/>
                          <w:szCs w:val="32"/>
                        </w:rPr>
                        <w:t>4</w:t>
                      </w:r>
                      <w:r w:rsidRPr="000003A7">
                        <w:rPr>
                          <w:b/>
                          <w:bCs/>
                          <w:sz w:val="32"/>
                          <w:szCs w:val="32"/>
                          <w:vertAlign w:val="superscript"/>
                        </w:rPr>
                        <w:t>de</w:t>
                      </w:r>
                      <w:r w:rsidRPr="000003A7">
                        <w:rPr>
                          <w:b/>
                          <w:bCs/>
                          <w:sz w:val="32"/>
                          <w:szCs w:val="32"/>
                        </w:rPr>
                        <w:t xml:space="preserve"> maand</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99D3422" wp14:editId="4EE5E9F9">
                <wp:simplePos x="0" y="0"/>
                <wp:positionH relativeFrom="column">
                  <wp:posOffset>2935570</wp:posOffset>
                </wp:positionH>
                <wp:positionV relativeFrom="paragraph">
                  <wp:posOffset>2694717</wp:posOffset>
                </wp:positionV>
                <wp:extent cx="1637881" cy="502417"/>
                <wp:effectExtent l="0" t="0" r="19685" b="12065"/>
                <wp:wrapNone/>
                <wp:docPr id="13" name="Rechthoek 13"/>
                <wp:cNvGraphicFramePr/>
                <a:graphic xmlns:a="http://schemas.openxmlformats.org/drawingml/2006/main">
                  <a:graphicData uri="http://schemas.microsoft.com/office/word/2010/wordprocessingShape">
                    <wps:wsp>
                      <wps:cNvSpPr/>
                      <wps:spPr>
                        <a:xfrm>
                          <a:off x="0" y="0"/>
                          <a:ext cx="1637881" cy="50241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8EE9B8" w14:textId="77777777" w:rsidR="00477600" w:rsidRPr="000003A7" w:rsidRDefault="00477600" w:rsidP="00477600">
                            <w:pPr>
                              <w:jc w:val="center"/>
                              <w:rPr>
                                <w:b/>
                                <w:bCs/>
                                <w:sz w:val="32"/>
                                <w:szCs w:val="32"/>
                              </w:rPr>
                            </w:pPr>
                            <w:r w:rsidRPr="000003A7">
                              <w:rPr>
                                <w:b/>
                                <w:bCs/>
                                <w:sz w:val="32"/>
                                <w:szCs w:val="32"/>
                              </w:rPr>
                              <w:t>3</w:t>
                            </w:r>
                            <w:r w:rsidRPr="000003A7">
                              <w:rPr>
                                <w:b/>
                                <w:bCs/>
                                <w:sz w:val="32"/>
                                <w:szCs w:val="32"/>
                                <w:vertAlign w:val="superscript"/>
                              </w:rPr>
                              <w:t>de</w:t>
                            </w:r>
                            <w:r w:rsidRPr="000003A7">
                              <w:rPr>
                                <w:b/>
                                <w:bCs/>
                                <w:sz w:val="32"/>
                                <w:szCs w:val="32"/>
                              </w:rPr>
                              <w:t xml:space="preserve"> maand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D3422" id="Rechthoek 13" o:spid="_x0000_s1036" style="position:absolute;left:0;text-align:left;margin-left:231.15pt;margin-top:212.2pt;width:128.95pt;height:39.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" fillcolor="#4472c4 [3204]" strokecolor="#1f3763 [1604]" strokeweight="1pt">
                <v:textbox>
                  <w:txbxContent>
                    <w:p w14:paraId="5D8EE9B8" w14:textId="77777777" w:rsidR="00477600" w:rsidRPr="000003A7" w:rsidRDefault="00477600" w:rsidP="00477600">
                      <w:pPr>
                        <w:jc w:val="center"/>
                        <w:rPr>
                          <w:b/>
                          <w:bCs/>
                          <w:sz w:val="32"/>
                          <w:szCs w:val="32"/>
                        </w:rPr>
                      </w:pPr>
                      <w:r w:rsidRPr="000003A7">
                        <w:rPr>
                          <w:b/>
                          <w:bCs/>
                          <w:sz w:val="32"/>
                          <w:szCs w:val="32"/>
                        </w:rPr>
                        <w:t>3</w:t>
                      </w:r>
                      <w:r w:rsidRPr="000003A7">
                        <w:rPr>
                          <w:b/>
                          <w:bCs/>
                          <w:sz w:val="32"/>
                          <w:szCs w:val="32"/>
                          <w:vertAlign w:val="superscript"/>
                        </w:rPr>
                        <w:t>de</w:t>
                      </w:r>
                      <w:r w:rsidRPr="000003A7">
                        <w:rPr>
                          <w:b/>
                          <w:bCs/>
                          <w:sz w:val="32"/>
                          <w:szCs w:val="32"/>
                        </w:rPr>
                        <w:t xml:space="preserve"> maand</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54DC554" wp14:editId="7398197B">
                <wp:simplePos x="0" y="0"/>
                <wp:positionH relativeFrom="column">
                  <wp:posOffset>1246826</wp:posOffset>
                </wp:positionH>
                <wp:positionV relativeFrom="paragraph">
                  <wp:posOffset>2694417</wp:posOffset>
                </wp:positionV>
                <wp:extent cx="1637881" cy="502417"/>
                <wp:effectExtent l="0" t="0" r="19685" b="12065"/>
                <wp:wrapNone/>
                <wp:docPr id="12" name="Rechthoek 12"/>
                <wp:cNvGraphicFramePr/>
                <a:graphic xmlns:a="http://schemas.openxmlformats.org/drawingml/2006/main">
                  <a:graphicData uri="http://schemas.microsoft.com/office/word/2010/wordprocessingShape">
                    <wps:wsp>
                      <wps:cNvSpPr/>
                      <wps:spPr>
                        <a:xfrm>
                          <a:off x="0" y="0"/>
                          <a:ext cx="1637881" cy="502417"/>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EA929CF" w14:textId="77777777" w:rsidR="00477600" w:rsidRPr="000003A7" w:rsidRDefault="00477600" w:rsidP="00477600">
                            <w:pPr>
                              <w:jc w:val="center"/>
                              <w:rPr>
                                <w:b/>
                                <w:bCs/>
                                <w:sz w:val="32"/>
                                <w:szCs w:val="32"/>
                              </w:rPr>
                            </w:pPr>
                            <w:r w:rsidRPr="000003A7">
                              <w:rPr>
                                <w:b/>
                                <w:bCs/>
                                <w:sz w:val="32"/>
                                <w:szCs w:val="32"/>
                              </w:rPr>
                              <w:t>2</w:t>
                            </w:r>
                            <w:r w:rsidRPr="000003A7">
                              <w:rPr>
                                <w:b/>
                                <w:bCs/>
                                <w:sz w:val="32"/>
                                <w:szCs w:val="32"/>
                                <w:vertAlign w:val="superscript"/>
                              </w:rPr>
                              <w:t>de</w:t>
                            </w:r>
                            <w:r w:rsidRPr="000003A7">
                              <w:rPr>
                                <w:b/>
                                <w:bCs/>
                                <w:sz w:val="32"/>
                                <w:szCs w:val="32"/>
                              </w:rPr>
                              <w:t xml:space="preserve"> maand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DC554" id="Rechthoek 12" o:spid="_x0000_s1037" style="position:absolute;left:0;text-align:left;margin-left:98.2pt;margin-top:212.15pt;width:128.95pt;height:39.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" fillcolor="#5b9bd5 [3208]" strokecolor="#1f4d78 [1608]" strokeweight="1pt">
                <v:textbox>
                  <w:txbxContent>
                    <w:p w14:paraId="4EA929CF" w14:textId="77777777" w:rsidR="00477600" w:rsidRPr="000003A7" w:rsidRDefault="00477600" w:rsidP="00477600">
                      <w:pPr>
                        <w:jc w:val="center"/>
                        <w:rPr>
                          <w:b/>
                          <w:bCs/>
                          <w:sz w:val="32"/>
                          <w:szCs w:val="32"/>
                        </w:rPr>
                      </w:pPr>
                      <w:r w:rsidRPr="000003A7">
                        <w:rPr>
                          <w:b/>
                          <w:bCs/>
                          <w:sz w:val="32"/>
                          <w:szCs w:val="32"/>
                        </w:rPr>
                        <w:t>2</w:t>
                      </w:r>
                      <w:r w:rsidRPr="000003A7">
                        <w:rPr>
                          <w:b/>
                          <w:bCs/>
                          <w:sz w:val="32"/>
                          <w:szCs w:val="32"/>
                          <w:vertAlign w:val="superscript"/>
                        </w:rPr>
                        <w:t>de</w:t>
                      </w:r>
                      <w:r w:rsidRPr="000003A7">
                        <w:rPr>
                          <w:b/>
                          <w:bCs/>
                          <w:sz w:val="32"/>
                          <w:szCs w:val="32"/>
                        </w:rPr>
                        <w:t xml:space="preserve"> maand </w:t>
                      </w:r>
                    </w:p>
                  </w:txbxContent>
                </v:textbox>
              </v:rect>
            </w:pict>
          </mc:Fallback>
        </mc:AlternateContent>
      </w:r>
    </w:p>
    <w:p w14:paraId="5D3D6BC4" w14:textId="77777777" w:rsidR="00477600" w:rsidRDefault="00477600" w:rsidP="00477600">
      <w:pPr>
        <w:spacing w:line="276" w:lineRule="auto"/>
        <w:jc w:val="both"/>
      </w:pPr>
    </w:p>
    <w:p w14:paraId="185C18F2" w14:textId="77777777" w:rsidR="00477600" w:rsidRPr="000003A7" w:rsidRDefault="00477600" w:rsidP="00477600">
      <w:r>
        <w:rPr>
          <w:noProof/>
        </w:rPr>
        <mc:AlternateContent>
          <mc:Choice Requires="wps">
            <w:drawing>
              <wp:anchor distT="0" distB="0" distL="114300" distR="114300" simplePos="0" relativeHeight="251667456" behindDoc="0" locked="0" layoutInCell="1" allowOverlap="1" wp14:anchorId="2D166817" wp14:editId="4FA3FD1E">
                <wp:simplePos x="0" y="0"/>
                <wp:positionH relativeFrom="column">
                  <wp:posOffset>1023020</wp:posOffset>
                </wp:positionH>
                <wp:positionV relativeFrom="paragraph">
                  <wp:posOffset>165134</wp:posOffset>
                </wp:positionV>
                <wp:extent cx="1446963" cy="703385"/>
                <wp:effectExtent l="0" t="0" r="20320" b="20955"/>
                <wp:wrapNone/>
                <wp:docPr id="22" name="Ovaal 22"/>
                <wp:cNvGraphicFramePr/>
                <a:graphic xmlns:a="http://schemas.openxmlformats.org/drawingml/2006/main">
                  <a:graphicData uri="http://schemas.microsoft.com/office/word/2010/wordprocessingShape">
                    <wps:wsp>
                      <wps:cNvSpPr/>
                      <wps:spPr>
                        <a:xfrm>
                          <a:off x="0" y="0"/>
                          <a:ext cx="1446963" cy="7033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AB5CE9A" w14:textId="77777777" w:rsidR="00477600" w:rsidRPr="002725F1" w:rsidRDefault="00477600" w:rsidP="00477600">
                            <w:pPr>
                              <w:jc w:val="center"/>
                            </w:pPr>
                            <w:r>
                              <w:rPr>
                                <w:color w:val="000000" w:themeColor="text1"/>
                              </w:rPr>
                              <w:t>Intervisie bijeenkomst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166817" id="Ovaal 22" o:spid="_x0000_s1038" style="position:absolute;margin-left:80.55pt;margin-top:13pt;width:113.95pt;height:5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" filled="f" strokecolor="#1f3763 [1604]" strokeweight="1pt">
                <v:stroke joinstyle="miter"/>
                <v:textbox>
                  <w:txbxContent>
                    <w:p w14:paraId="4AB5CE9A" w14:textId="77777777" w:rsidR="00477600" w:rsidRPr="002725F1" w:rsidRDefault="00477600" w:rsidP="00477600">
                      <w:pPr>
                        <w:jc w:val="center"/>
                      </w:pPr>
                      <w:r>
                        <w:rPr>
                          <w:color w:val="000000" w:themeColor="text1"/>
                        </w:rPr>
                        <w:t>Intervisie bijeenkomst 1</w:t>
                      </w:r>
                    </w:p>
                  </w:txbxContent>
                </v:textbox>
              </v:oval>
            </w:pict>
          </mc:Fallback>
        </mc:AlternateContent>
      </w:r>
      <w:r>
        <w:rPr>
          <w:noProof/>
        </w:rPr>
        <mc:AlternateContent>
          <mc:Choice Requires="wps">
            <w:drawing>
              <wp:anchor distT="0" distB="0" distL="114300" distR="114300" simplePos="0" relativeHeight="251675648" behindDoc="0" locked="0" layoutInCell="1" allowOverlap="1" wp14:anchorId="61323BAB" wp14:editId="5F27EBCE">
                <wp:simplePos x="0" y="0"/>
                <wp:positionH relativeFrom="column">
                  <wp:posOffset>7698105</wp:posOffset>
                </wp:positionH>
                <wp:positionV relativeFrom="paragraph">
                  <wp:posOffset>166712</wp:posOffset>
                </wp:positionV>
                <wp:extent cx="1446963" cy="703385"/>
                <wp:effectExtent l="0" t="0" r="20320" b="20955"/>
                <wp:wrapNone/>
                <wp:docPr id="32" name="Ovaal 32"/>
                <wp:cNvGraphicFramePr/>
                <a:graphic xmlns:a="http://schemas.openxmlformats.org/drawingml/2006/main">
                  <a:graphicData uri="http://schemas.microsoft.com/office/word/2010/wordprocessingShape">
                    <wps:wsp>
                      <wps:cNvSpPr/>
                      <wps:spPr>
                        <a:xfrm>
                          <a:off x="0" y="0"/>
                          <a:ext cx="1446963" cy="7033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C3D312" w14:textId="77777777" w:rsidR="00477600" w:rsidRPr="002725F1" w:rsidRDefault="00477600" w:rsidP="00477600">
                            <w:pPr>
                              <w:jc w:val="center"/>
                            </w:pPr>
                            <w:r>
                              <w:rPr>
                                <w:color w:val="000000" w:themeColor="text1"/>
                              </w:rPr>
                              <w:t>Intervisie bijeenkomst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23BAB" id="Ovaal 32" o:spid="_x0000_s1039" style="position:absolute;margin-left:606.15pt;margin-top:13.15pt;width:113.95pt;height:5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" filled="f" strokecolor="#1f3763 [1604]" strokeweight="1pt">
                <v:stroke joinstyle="miter"/>
                <v:textbox>
                  <w:txbxContent>
                    <w:p w14:paraId="3BC3D312" w14:textId="77777777" w:rsidR="00477600" w:rsidRPr="002725F1" w:rsidRDefault="00477600" w:rsidP="00477600">
                      <w:pPr>
                        <w:jc w:val="center"/>
                      </w:pPr>
                      <w:r>
                        <w:rPr>
                          <w:color w:val="000000" w:themeColor="text1"/>
                        </w:rPr>
                        <w:t>Intervisie bijeenkomst 5</w:t>
                      </w:r>
                    </w:p>
                  </w:txbxContent>
                </v:textbox>
              </v:oval>
            </w:pict>
          </mc:Fallback>
        </mc:AlternateContent>
      </w:r>
      <w:r>
        <w:rPr>
          <w:noProof/>
        </w:rPr>
        <mc:AlternateContent>
          <mc:Choice Requires="wps">
            <w:drawing>
              <wp:anchor distT="0" distB="0" distL="114300" distR="114300" simplePos="0" relativeHeight="251671552" behindDoc="0" locked="0" layoutInCell="1" allowOverlap="1" wp14:anchorId="198E3221" wp14:editId="7F25CBDD">
                <wp:simplePos x="0" y="0"/>
                <wp:positionH relativeFrom="column">
                  <wp:posOffset>4321810</wp:posOffset>
                </wp:positionH>
                <wp:positionV relativeFrom="paragraph">
                  <wp:posOffset>228886</wp:posOffset>
                </wp:positionV>
                <wp:extent cx="1446963" cy="703385"/>
                <wp:effectExtent l="0" t="0" r="20320" b="20955"/>
                <wp:wrapNone/>
                <wp:docPr id="28" name="Ovaal 28"/>
                <wp:cNvGraphicFramePr/>
                <a:graphic xmlns:a="http://schemas.openxmlformats.org/drawingml/2006/main">
                  <a:graphicData uri="http://schemas.microsoft.com/office/word/2010/wordprocessingShape">
                    <wps:wsp>
                      <wps:cNvSpPr/>
                      <wps:spPr>
                        <a:xfrm>
                          <a:off x="0" y="0"/>
                          <a:ext cx="1446963" cy="7033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2852D4F" w14:textId="77777777" w:rsidR="00477600" w:rsidRPr="002725F1" w:rsidRDefault="00477600" w:rsidP="00477600">
                            <w:pPr>
                              <w:jc w:val="center"/>
                            </w:pPr>
                            <w:r>
                              <w:rPr>
                                <w:color w:val="000000" w:themeColor="text1"/>
                              </w:rPr>
                              <w:t>Intervisie bijeenkomst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8E3221" id="Ovaal 28" o:spid="_x0000_s1040" style="position:absolute;margin-left:340.3pt;margin-top:18pt;width:113.95pt;height:5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" filled="f" strokecolor="#1f3763 [1604]" strokeweight="1pt">
                <v:stroke joinstyle="miter"/>
                <v:textbox>
                  <w:txbxContent>
                    <w:p w14:paraId="62852D4F" w14:textId="77777777" w:rsidR="00477600" w:rsidRPr="002725F1" w:rsidRDefault="00477600" w:rsidP="00477600">
                      <w:pPr>
                        <w:jc w:val="center"/>
                      </w:pPr>
                      <w:r>
                        <w:rPr>
                          <w:color w:val="000000" w:themeColor="text1"/>
                        </w:rPr>
                        <w:t>Intervisie bijeenkomst 3</w:t>
                      </w:r>
                    </w:p>
                  </w:txbxContent>
                </v:textbox>
              </v:oval>
            </w:pict>
          </mc:Fallback>
        </mc:AlternateContent>
      </w:r>
    </w:p>
    <w:p w14:paraId="2035AE1E" w14:textId="77777777" w:rsidR="00477600" w:rsidRPr="000003A7" w:rsidRDefault="00477600" w:rsidP="00477600"/>
    <w:p w14:paraId="46658333" w14:textId="77777777" w:rsidR="00477600" w:rsidRPr="000003A7" w:rsidRDefault="00477600" w:rsidP="00477600"/>
    <w:p w14:paraId="3F670E40" w14:textId="77777777" w:rsidR="00477600" w:rsidRPr="000003A7" w:rsidRDefault="00477600" w:rsidP="00477600">
      <w:r>
        <w:rPr>
          <w:noProof/>
        </w:rPr>
        <mc:AlternateContent>
          <mc:Choice Requires="wps">
            <w:drawing>
              <wp:anchor distT="0" distB="0" distL="114300" distR="114300" simplePos="0" relativeHeight="251668480" behindDoc="0" locked="0" layoutInCell="1" allowOverlap="1" wp14:anchorId="680AE01C" wp14:editId="044471B6">
                <wp:simplePos x="0" y="0"/>
                <wp:positionH relativeFrom="column">
                  <wp:posOffset>1477010</wp:posOffset>
                </wp:positionH>
                <wp:positionV relativeFrom="paragraph">
                  <wp:posOffset>52104</wp:posOffset>
                </wp:positionV>
                <wp:extent cx="1617784" cy="723481"/>
                <wp:effectExtent l="0" t="0" r="20955" b="19685"/>
                <wp:wrapNone/>
                <wp:docPr id="25" name="Ovaal 25"/>
                <wp:cNvGraphicFramePr/>
                <a:graphic xmlns:a="http://schemas.openxmlformats.org/drawingml/2006/main">
                  <a:graphicData uri="http://schemas.microsoft.com/office/word/2010/wordprocessingShape">
                    <wps:wsp>
                      <wps:cNvSpPr/>
                      <wps:spPr>
                        <a:xfrm>
                          <a:off x="0" y="0"/>
                          <a:ext cx="1617784" cy="72348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A280C63" w14:textId="1D129F34" w:rsidR="00477600" w:rsidRPr="002725F1" w:rsidRDefault="00216B04" w:rsidP="00477600">
                            <w:pPr>
                              <w:jc w:val="center"/>
                            </w:pPr>
                            <w:r>
                              <w:rPr>
                                <w:color w:val="000000" w:themeColor="text1"/>
                              </w:rPr>
                              <w:t>Persoonlijk Leiderschap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0AE01C" id="Ovaal 25" o:spid="_x0000_s1041" style="position:absolute;margin-left:116.3pt;margin-top:4.1pt;width:127.4pt;height:5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" filled="f" strokecolor="#1f3763 [1604]" strokeweight="1pt">
                <v:stroke joinstyle="miter"/>
                <v:textbox>
                  <w:txbxContent>
                    <w:p w14:paraId="2A280C63" w14:textId="1D129F34" w:rsidR="00477600" w:rsidRPr="002725F1" w:rsidRDefault="00216B04" w:rsidP="00477600">
                      <w:pPr>
                        <w:jc w:val="center"/>
                      </w:pPr>
                      <w:r>
                        <w:rPr>
                          <w:color w:val="000000" w:themeColor="text1"/>
                        </w:rPr>
                        <w:t>Persoonlijk Leiderschap</w:t>
                      </w:r>
                    </w:p>
                  </w:txbxContent>
                </v:textbox>
              </v:oval>
            </w:pict>
          </mc:Fallback>
        </mc:AlternateContent>
      </w:r>
      <w:r>
        <w:rPr>
          <w:noProof/>
        </w:rPr>
        <mc:AlternateContent>
          <mc:Choice Requires="wps">
            <w:drawing>
              <wp:anchor distT="0" distB="0" distL="114300" distR="114300" simplePos="0" relativeHeight="251676672" behindDoc="0" locked="0" layoutInCell="1" allowOverlap="1" wp14:anchorId="50CAF6EF" wp14:editId="157001EC">
                <wp:simplePos x="0" y="0"/>
                <wp:positionH relativeFrom="column">
                  <wp:posOffset>8419465</wp:posOffset>
                </wp:positionH>
                <wp:positionV relativeFrom="paragraph">
                  <wp:posOffset>20439</wp:posOffset>
                </wp:positionV>
                <wp:extent cx="1306237" cy="713433"/>
                <wp:effectExtent l="0" t="0" r="27305" b="10795"/>
                <wp:wrapNone/>
                <wp:docPr id="33" name="Ovaal 33"/>
                <wp:cNvGraphicFramePr/>
                <a:graphic xmlns:a="http://schemas.openxmlformats.org/drawingml/2006/main">
                  <a:graphicData uri="http://schemas.microsoft.com/office/word/2010/wordprocessingShape">
                    <wps:wsp>
                      <wps:cNvSpPr/>
                      <wps:spPr>
                        <a:xfrm>
                          <a:off x="0" y="0"/>
                          <a:ext cx="1306237" cy="71343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D6FFFE4" w14:textId="77777777" w:rsidR="00477600" w:rsidRPr="002725F1" w:rsidRDefault="00477600" w:rsidP="00477600">
                            <w:pPr>
                              <w:jc w:val="center"/>
                            </w:pPr>
                            <w:r>
                              <w:rPr>
                                <w:color w:val="000000" w:themeColor="text1"/>
                              </w:rPr>
                              <w:t>Eind-bijeenkomst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CAF6EF" id="Ovaal 33" o:spid="_x0000_s1042" style="position:absolute;margin-left:662.95pt;margin-top:1.6pt;width:102.85pt;height:5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" filled="f" strokecolor="#1f3763 [1604]" strokeweight="1pt">
                <v:stroke joinstyle="miter"/>
                <v:textbox>
                  <w:txbxContent>
                    <w:p w14:paraId="5D6FFFE4" w14:textId="77777777" w:rsidR="00477600" w:rsidRPr="002725F1" w:rsidRDefault="00477600" w:rsidP="00477600">
                      <w:pPr>
                        <w:jc w:val="center"/>
                      </w:pPr>
                      <w:r>
                        <w:rPr>
                          <w:color w:val="000000" w:themeColor="text1"/>
                        </w:rPr>
                        <w:t>Eind-bijeenkomst</w:t>
                      </w:r>
                    </w:p>
                  </w:txbxContent>
                </v:textbox>
              </v:oval>
            </w:pict>
          </mc:Fallback>
        </mc:AlternateContent>
      </w:r>
      <w:r>
        <w:rPr>
          <w:noProof/>
        </w:rPr>
        <mc:AlternateContent>
          <mc:Choice Requires="wps">
            <w:drawing>
              <wp:anchor distT="0" distB="0" distL="114300" distR="114300" simplePos="0" relativeHeight="251672576" behindDoc="0" locked="0" layoutInCell="1" allowOverlap="1" wp14:anchorId="05067F13" wp14:editId="6545A230">
                <wp:simplePos x="0" y="0"/>
                <wp:positionH relativeFrom="column">
                  <wp:posOffset>5099532</wp:posOffset>
                </wp:positionH>
                <wp:positionV relativeFrom="paragraph">
                  <wp:posOffset>52251</wp:posOffset>
                </wp:positionV>
                <wp:extent cx="1446962" cy="884255"/>
                <wp:effectExtent l="0" t="0" r="20320" b="11430"/>
                <wp:wrapNone/>
                <wp:docPr id="29" name="Ovaal 29"/>
                <wp:cNvGraphicFramePr/>
                <a:graphic xmlns:a="http://schemas.openxmlformats.org/drawingml/2006/main">
                  <a:graphicData uri="http://schemas.microsoft.com/office/word/2010/wordprocessingShape">
                    <wps:wsp>
                      <wps:cNvSpPr/>
                      <wps:spPr>
                        <a:xfrm>
                          <a:off x="0" y="0"/>
                          <a:ext cx="1446962" cy="88425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CB8A412" w14:textId="77777777" w:rsidR="00477600" w:rsidRPr="002725F1" w:rsidRDefault="00477600" w:rsidP="00477600">
                            <w:pPr>
                              <w:jc w:val="center"/>
                            </w:pPr>
                            <w:r>
                              <w:rPr>
                                <w:color w:val="000000" w:themeColor="text1"/>
                              </w:rPr>
                              <w:t>Samenwerken in Zwolse netwerken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067F13" id="Ovaal 29" o:spid="_x0000_s1043" style="position:absolute;margin-left:401.55pt;margin-top:4.1pt;width:113.95pt;height:6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" filled="f" strokecolor="#1f3763 [1604]" strokeweight="1pt">
                <v:stroke joinstyle="miter"/>
                <v:textbox>
                  <w:txbxContent>
                    <w:p w14:paraId="2CB8A412" w14:textId="77777777" w:rsidR="00477600" w:rsidRPr="002725F1" w:rsidRDefault="00477600" w:rsidP="00477600">
                      <w:pPr>
                        <w:jc w:val="center"/>
                      </w:pPr>
                      <w:r>
                        <w:rPr>
                          <w:color w:val="000000" w:themeColor="text1"/>
                        </w:rPr>
                        <w:t>Samenwerken in Zwolse netwerken</w:t>
                      </w:r>
                    </w:p>
                  </w:txbxContent>
                </v:textbox>
              </v:oval>
            </w:pict>
          </mc:Fallback>
        </mc:AlternateContent>
      </w:r>
    </w:p>
    <w:p w14:paraId="6F9A751B" w14:textId="77777777" w:rsidR="00477600" w:rsidRPr="000003A7" w:rsidRDefault="00477600" w:rsidP="00477600"/>
    <w:p w14:paraId="138B6E12" w14:textId="77777777" w:rsidR="00477600" w:rsidRPr="000003A7" w:rsidRDefault="00477600" w:rsidP="00477600">
      <w:r>
        <w:rPr>
          <w:noProof/>
        </w:rPr>
        <mc:AlternateContent>
          <mc:Choice Requires="wps">
            <w:drawing>
              <wp:anchor distT="0" distB="0" distL="114300" distR="114300" simplePos="0" relativeHeight="251680768" behindDoc="0" locked="0" layoutInCell="1" allowOverlap="1" wp14:anchorId="3B6C04AC" wp14:editId="39FC1047">
                <wp:simplePos x="0" y="0"/>
                <wp:positionH relativeFrom="column">
                  <wp:posOffset>1986280</wp:posOffset>
                </wp:positionH>
                <wp:positionV relativeFrom="paragraph">
                  <wp:posOffset>214630</wp:posOffset>
                </wp:positionV>
                <wp:extent cx="0" cy="351399"/>
                <wp:effectExtent l="76200" t="0" r="76200" b="48895"/>
                <wp:wrapNone/>
                <wp:docPr id="38" name="Rechte verbindingslijn met pijl 38"/>
                <wp:cNvGraphicFramePr/>
                <a:graphic xmlns:a="http://schemas.openxmlformats.org/drawingml/2006/main">
                  <a:graphicData uri="http://schemas.microsoft.com/office/word/2010/wordprocessingShape">
                    <wps:wsp>
                      <wps:cNvCnPr/>
                      <wps:spPr>
                        <a:xfrm>
                          <a:off x="0" y="0"/>
                          <a:ext cx="0" cy="3513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D23D5C" id="Rechte verbindingslijn met pijl 38" o:spid="_x0000_s1026" type="#_x0000_t32" style="position:absolute;margin-left:156.4pt;margin-top:16.9pt;width:0;height:27.6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" strokecolor="#4472c4 [3204]" strokeweight=".5pt">
                <v:stroke endarrow="block" joinstyle="miter"/>
              </v:shape>
            </w:pict>
          </mc:Fallback>
        </mc:AlternateContent>
      </w:r>
      <w:r>
        <w:rPr>
          <w:noProof/>
        </w:rPr>
        <mc:AlternateContent>
          <mc:Choice Requires="wps">
            <w:drawing>
              <wp:anchor distT="0" distB="0" distL="114300" distR="114300" simplePos="0" relativeHeight="251689984" behindDoc="0" locked="0" layoutInCell="1" allowOverlap="1" wp14:anchorId="16094CD0" wp14:editId="7DD472F1">
                <wp:simplePos x="0" y="0"/>
                <wp:positionH relativeFrom="column">
                  <wp:posOffset>8812404</wp:posOffset>
                </wp:positionH>
                <wp:positionV relativeFrom="paragraph">
                  <wp:posOffset>214567</wp:posOffset>
                </wp:positionV>
                <wp:extent cx="0" cy="351986"/>
                <wp:effectExtent l="76200" t="0" r="76200" b="48260"/>
                <wp:wrapNone/>
                <wp:docPr id="51" name="Rechte verbindingslijn met pijl 51"/>
                <wp:cNvGraphicFramePr/>
                <a:graphic xmlns:a="http://schemas.openxmlformats.org/drawingml/2006/main">
                  <a:graphicData uri="http://schemas.microsoft.com/office/word/2010/wordprocessingShape">
                    <wps:wsp>
                      <wps:cNvCnPr/>
                      <wps:spPr>
                        <a:xfrm>
                          <a:off x="0" y="0"/>
                          <a:ext cx="0" cy="3519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37B89C" id="Rechte verbindingslijn met pijl 51" o:spid="_x0000_s1026" type="#_x0000_t32" style="position:absolute;margin-left:693.9pt;margin-top:16.9pt;width:0;height:27.7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" strokecolor="#4472c4 [3204]" strokeweight=".5pt">
                <v:stroke endarrow="block" joinstyle="miter"/>
              </v:shape>
            </w:pict>
          </mc:Fallback>
        </mc:AlternateContent>
      </w:r>
    </w:p>
    <w:p w14:paraId="670A5352" w14:textId="77777777" w:rsidR="00477600" w:rsidRPr="000003A7" w:rsidRDefault="00477600" w:rsidP="00477600">
      <w:r>
        <w:rPr>
          <w:noProof/>
        </w:rPr>
        <mc:AlternateContent>
          <mc:Choice Requires="wps">
            <w:drawing>
              <wp:anchor distT="0" distB="0" distL="114300" distR="114300" simplePos="0" relativeHeight="251684864" behindDoc="0" locked="0" layoutInCell="1" allowOverlap="1" wp14:anchorId="5A4A8E45" wp14:editId="7940DDAE">
                <wp:simplePos x="0" y="0"/>
                <wp:positionH relativeFrom="column">
                  <wp:posOffset>5466115</wp:posOffset>
                </wp:positionH>
                <wp:positionV relativeFrom="paragraph">
                  <wp:posOffset>79648</wp:posOffset>
                </wp:positionV>
                <wp:extent cx="0" cy="200898"/>
                <wp:effectExtent l="76200" t="0" r="57150" b="66040"/>
                <wp:wrapNone/>
                <wp:docPr id="42" name="Rechte verbindingslijn met pijl 42"/>
                <wp:cNvGraphicFramePr/>
                <a:graphic xmlns:a="http://schemas.openxmlformats.org/drawingml/2006/main">
                  <a:graphicData uri="http://schemas.microsoft.com/office/word/2010/wordprocessingShape">
                    <wps:wsp>
                      <wps:cNvCnPr/>
                      <wps:spPr>
                        <a:xfrm>
                          <a:off x="0" y="0"/>
                          <a:ext cx="0" cy="2008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6CBAF9" id="Rechte verbindingslijn met pijl 42" o:spid="_x0000_s1026" type="#_x0000_t32" style="position:absolute;margin-left:430.4pt;margin-top:6.25pt;width:0;height:15.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" strokecolor="#4472c4 [3204]" strokeweight=".5pt">
                <v:stroke endarrow="block" joinstyle="miter"/>
              </v:shape>
            </w:pict>
          </mc:Fallback>
        </mc:AlternateContent>
      </w:r>
    </w:p>
    <w:p w14:paraId="122B6621" w14:textId="77777777" w:rsidR="00477600" w:rsidRPr="000003A7" w:rsidRDefault="00477600" w:rsidP="00477600"/>
    <w:p w14:paraId="25F9C4B3" w14:textId="77777777" w:rsidR="00477600" w:rsidRPr="000003A7" w:rsidRDefault="00477600" w:rsidP="00477600"/>
    <w:p w14:paraId="79FBD027" w14:textId="77777777" w:rsidR="00477600" w:rsidRPr="000003A7" w:rsidRDefault="00477600" w:rsidP="00477600"/>
    <w:p w14:paraId="4C6D7329" w14:textId="77777777" w:rsidR="00477600" w:rsidRPr="000003A7" w:rsidRDefault="00477600" w:rsidP="00477600">
      <w:r>
        <w:rPr>
          <w:noProof/>
        </w:rPr>
        <mc:AlternateContent>
          <mc:Choice Requires="wps">
            <w:drawing>
              <wp:anchor distT="0" distB="0" distL="114300" distR="114300" simplePos="0" relativeHeight="251691008" behindDoc="0" locked="0" layoutInCell="1" allowOverlap="1" wp14:anchorId="48855CA3" wp14:editId="3F3FBFF1">
                <wp:simplePos x="0" y="0"/>
                <wp:positionH relativeFrom="column">
                  <wp:posOffset>9353550</wp:posOffset>
                </wp:positionH>
                <wp:positionV relativeFrom="paragraph">
                  <wp:posOffset>341630</wp:posOffset>
                </wp:positionV>
                <wp:extent cx="220883" cy="261257"/>
                <wp:effectExtent l="0" t="19050" r="46355" b="43815"/>
                <wp:wrapNone/>
                <wp:docPr id="52" name="Pijl: rechts 52"/>
                <wp:cNvGraphicFramePr/>
                <a:graphic xmlns:a="http://schemas.openxmlformats.org/drawingml/2006/main">
                  <a:graphicData uri="http://schemas.microsoft.com/office/word/2010/wordprocessingShape">
                    <wps:wsp>
                      <wps:cNvSpPr/>
                      <wps:spPr>
                        <a:xfrm>
                          <a:off x="0" y="0"/>
                          <a:ext cx="220883" cy="26125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B605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52" o:spid="_x0000_s1026" type="#_x0000_t13" style="position:absolute;margin-left:736.5pt;margin-top:26.9pt;width:17.4pt;height:20.5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" adj="10800" fillcolor="#4472c4 [3204]" strokecolor="#1f3763 [1604]" strokeweight="1pt"/>
            </w:pict>
          </mc:Fallback>
        </mc:AlternateContent>
      </w:r>
    </w:p>
    <w:p w14:paraId="1DE7C3A3" w14:textId="77777777" w:rsidR="00477600" w:rsidRPr="00921E38" w:rsidRDefault="00477600" w:rsidP="00477600">
      <w:pPr>
        <w:jc w:val="center"/>
        <w:rPr>
          <w:b/>
          <w:bCs/>
          <w:sz w:val="28"/>
          <w:szCs w:val="28"/>
        </w:rPr>
        <w:sectPr w:rsidR="00477600" w:rsidRPr="00921E38" w:rsidSect="00D44D5D">
          <w:pgSz w:w="16838" w:h="11906" w:orient="landscape"/>
          <w:pgMar w:top="1440" w:right="1440" w:bottom="1440" w:left="1440" w:header="708" w:footer="708" w:gutter="0"/>
          <w:cols w:space="708"/>
          <w:docGrid w:linePitch="360"/>
        </w:sectPr>
      </w:pPr>
      <w:r w:rsidRPr="000003A7">
        <w:rPr>
          <w:b/>
          <w:bCs/>
          <w:sz w:val="28"/>
          <w:szCs w:val="28"/>
        </w:rPr>
        <w:t xml:space="preserve">     </w:t>
      </w:r>
      <w:r>
        <w:rPr>
          <w:b/>
          <w:bCs/>
          <w:sz w:val="28"/>
          <w:szCs w:val="28"/>
        </w:rPr>
        <w:t xml:space="preserve">    </w:t>
      </w:r>
      <w:r w:rsidRPr="000003A7">
        <w:rPr>
          <w:b/>
          <w:bCs/>
          <w:sz w:val="28"/>
          <w:szCs w:val="28"/>
        </w:rPr>
        <w:t xml:space="preserve"> TMA individuele sessi</w:t>
      </w:r>
      <w:r>
        <w:rPr>
          <w:b/>
          <w:bCs/>
          <w:sz w:val="28"/>
          <w:szCs w:val="28"/>
        </w:rPr>
        <w:t>es</w:t>
      </w:r>
    </w:p>
    <w:p w14:paraId="5F491297" w14:textId="77777777" w:rsidR="00477600" w:rsidRPr="00921E38" w:rsidRDefault="00477600" w:rsidP="00477600">
      <w:pPr>
        <w:spacing w:line="276" w:lineRule="auto"/>
        <w:jc w:val="both"/>
        <w:rPr>
          <w:rFonts w:eastAsiaTheme="minorEastAsia"/>
        </w:rPr>
      </w:pPr>
    </w:p>
    <w:p w14:paraId="115B048C" w14:textId="77777777" w:rsidR="00477600" w:rsidRPr="00A43144" w:rsidRDefault="00477600" w:rsidP="00477600">
      <w:pPr>
        <w:pStyle w:val="Lijstalinea"/>
        <w:numPr>
          <w:ilvl w:val="0"/>
          <w:numId w:val="1"/>
        </w:numPr>
        <w:spacing w:line="360" w:lineRule="auto"/>
        <w:rPr>
          <w:rFonts w:eastAsiaTheme="minorEastAsia"/>
          <w:b/>
          <w:sz w:val="22"/>
          <w:szCs w:val="22"/>
          <w:u w:val="single"/>
        </w:rPr>
      </w:pPr>
      <w:r>
        <w:rPr>
          <w:b/>
          <w:bCs/>
          <w:sz w:val="22"/>
          <w:szCs w:val="22"/>
          <w:u w:val="single"/>
        </w:rPr>
        <w:t xml:space="preserve">Startbijeenkomst: </w:t>
      </w:r>
      <w:r w:rsidRPr="00A43144">
        <w:rPr>
          <w:b/>
          <w:bCs/>
          <w:sz w:val="22"/>
          <w:szCs w:val="22"/>
          <w:u w:val="single"/>
        </w:rPr>
        <w:t>Kennismakingsochtend/</w:t>
      </w:r>
      <w:r w:rsidRPr="1F4737B4">
        <w:rPr>
          <w:b/>
          <w:bCs/>
          <w:sz w:val="22"/>
          <w:szCs w:val="22"/>
          <w:u w:val="single"/>
        </w:rPr>
        <w:t>middag</w:t>
      </w:r>
    </w:p>
    <w:p w14:paraId="6BCA3298" w14:textId="77777777" w:rsidR="00477600" w:rsidRDefault="00477600" w:rsidP="00477600">
      <w:pPr>
        <w:spacing w:line="276" w:lineRule="auto"/>
        <w:jc w:val="both"/>
        <w:rPr>
          <w:rFonts w:ascii="Calibri" w:eastAsia="Calibri" w:hAnsi="Calibri" w:cs="Calibri"/>
          <w:color w:val="000000" w:themeColor="text1"/>
        </w:rPr>
      </w:pPr>
      <w:r w:rsidRPr="54833375">
        <w:rPr>
          <w:rFonts w:ascii="Calibri" w:eastAsia="Calibri" w:hAnsi="Calibri" w:cs="Calibri"/>
        </w:rPr>
        <w:t>Tijdens deze ochtend</w:t>
      </w:r>
      <w:r>
        <w:rPr>
          <w:rFonts w:ascii="Calibri" w:eastAsia="Calibri" w:hAnsi="Calibri" w:cs="Calibri"/>
        </w:rPr>
        <w:t xml:space="preserve">/middag </w:t>
      </w:r>
      <w:r w:rsidRPr="54833375">
        <w:rPr>
          <w:rFonts w:ascii="Calibri" w:eastAsia="Calibri" w:hAnsi="Calibri" w:cs="Calibri"/>
        </w:rPr>
        <w:t>zullen de deelnemers elkaar beter leren kennen. Wat is ieders verhaal?</w:t>
      </w:r>
      <w:r>
        <w:rPr>
          <w:rFonts w:ascii="Calibri" w:eastAsia="Calibri" w:hAnsi="Calibri" w:cs="Calibri"/>
        </w:rPr>
        <w:t xml:space="preserve"> </w:t>
      </w:r>
      <w:r>
        <w:rPr>
          <w:rFonts w:ascii="Calibri" w:eastAsia="Calibri" w:hAnsi="Calibri" w:cs="Calibri"/>
          <w:color w:val="000000" w:themeColor="text1"/>
        </w:rPr>
        <w:t>En h</w:t>
      </w:r>
      <w:r w:rsidRPr="54833375">
        <w:rPr>
          <w:rFonts w:ascii="Calibri" w:eastAsia="Calibri" w:hAnsi="Calibri" w:cs="Calibri"/>
          <w:color w:val="000000" w:themeColor="text1"/>
        </w:rPr>
        <w:t>oe kijk</w:t>
      </w:r>
      <w:r>
        <w:rPr>
          <w:rFonts w:ascii="Calibri" w:eastAsia="Calibri" w:hAnsi="Calibri" w:cs="Calibri"/>
          <w:color w:val="000000" w:themeColor="text1"/>
        </w:rPr>
        <w:t>en de deelnemers</w:t>
      </w:r>
      <w:r w:rsidRPr="54833375">
        <w:rPr>
          <w:rFonts w:ascii="Calibri" w:eastAsia="Calibri" w:hAnsi="Calibri" w:cs="Calibri"/>
          <w:color w:val="000000" w:themeColor="text1"/>
        </w:rPr>
        <w:t xml:space="preserve"> tegen hun professionele </w:t>
      </w:r>
      <w:r>
        <w:rPr>
          <w:rFonts w:ascii="Calibri" w:eastAsia="Calibri" w:hAnsi="Calibri" w:cs="Calibri"/>
          <w:color w:val="000000" w:themeColor="text1"/>
        </w:rPr>
        <w:t>leven</w:t>
      </w:r>
      <w:r w:rsidRPr="54833375">
        <w:rPr>
          <w:rFonts w:ascii="Calibri" w:eastAsia="Calibri" w:hAnsi="Calibri" w:cs="Calibri"/>
          <w:color w:val="000000" w:themeColor="text1"/>
        </w:rPr>
        <w:t xml:space="preserve"> aan</w:t>
      </w:r>
      <w:r>
        <w:rPr>
          <w:rFonts w:ascii="Calibri" w:eastAsia="Calibri" w:hAnsi="Calibri" w:cs="Calibri"/>
          <w:color w:val="000000" w:themeColor="text1"/>
        </w:rPr>
        <w:t xml:space="preserve">; waar staan ze nu en waar willen ze heen? </w:t>
      </w:r>
      <w:r w:rsidRPr="54833375">
        <w:rPr>
          <w:rFonts w:ascii="Calibri" w:eastAsia="Calibri" w:hAnsi="Calibri" w:cs="Calibri"/>
          <w:color w:val="000000" w:themeColor="text1"/>
        </w:rPr>
        <w:t>Door vertrouwdheid op te bouwen, zullen deelnemers sneller persoonlijke obstakels delen</w:t>
      </w:r>
      <w:r>
        <w:rPr>
          <w:rFonts w:ascii="Calibri" w:eastAsia="Calibri" w:hAnsi="Calibri" w:cs="Calibri"/>
          <w:color w:val="000000" w:themeColor="text1"/>
        </w:rPr>
        <w:t xml:space="preserve"> in de rest van het programma</w:t>
      </w:r>
      <w:r w:rsidRPr="54833375">
        <w:rPr>
          <w:rFonts w:ascii="Calibri" w:eastAsia="Calibri" w:hAnsi="Calibri" w:cs="Calibri"/>
          <w:color w:val="000000" w:themeColor="text1"/>
        </w:rPr>
        <w:t xml:space="preserve">. </w:t>
      </w:r>
      <w:r>
        <w:rPr>
          <w:rFonts w:ascii="Calibri" w:eastAsia="Calibri" w:hAnsi="Calibri" w:cs="Calibri"/>
          <w:color w:val="000000" w:themeColor="text1"/>
        </w:rPr>
        <w:t xml:space="preserve">Ook wordt er aandacht </w:t>
      </w:r>
      <w:r w:rsidRPr="5D6D8231">
        <w:rPr>
          <w:rFonts w:ascii="Calibri" w:eastAsia="Calibri" w:hAnsi="Calibri" w:cs="Calibri"/>
          <w:color w:val="000000" w:themeColor="text1"/>
        </w:rPr>
        <w:t>besteed</w:t>
      </w:r>
      <w:r>
        <w:rPr>
          <w:rFonts w:ascii="Calibri" w:eastAsia="Calibri" w:hAnsi="Calibri" w:cs="Calibri"/>
          <w:color w:val="000000" w:themeColor="text1"/>
        </w:rPr>
        <w:t xml:space="preserve"> aan de ontwikkelingsvragen van de deelnemers. </w:t>
      </w:r>
      <w:r w:rsidRPr="1F4737B4">
        <w:rPr>
          <w:rFonts w:ascii="Calibri" w:eastAsia="Calibri" w:hAnsi="Calibri" w:cs="Calibri"/>
          <w:color w:val="000000" w:themeColor="text1"/>
        </w:rPr>
        <w:t>Tevens</w:t>
      </w:r>
      <w:r>
        <w:rPr>
          <w:rFonts w:ascii="Calibri" w:eastAsia="Calibri" w:hAnsi="Calibri" w:cs="Calibri"/>
          <w:color w:val="000000" w:themeColor="text1"/>
        </w:rPr>
        <w:t xml:space="preserve"> wordt er een toelichting gegeven op het programma én gevraagd om alvast na te denken welk onderwerp ze graag nog terugzien tijdens de training die ze zelf mogen invullen. </w:t>
      </w:r>
    </w:p>
    <w:p w14:paraId="4703D2DA" w14:textId="77777777" w:rsidR="00477600" w:rsidRPr="00C62D8F" w:rsidRDefault="00477600" w:rsidP="00477600">
      <w:pPr>
        <w:pStyle w:val="Lijstalinea"/>
        <w:numPr>
          <w:ilvl w:val="0"/>
          <w:numId w:val="9"/>
        </w:numPr>
        <w:spacing w:line="360" w:lineRule="auto"/>
        <w:jc w:val="both"/>
        <w:rPr>
          <w:i/>
          <w:iCs/>
          <w:sz w:val="22"/>
          <w:szCs w:val="22"/>
        </w:rPr>
      </w:pPr>
      <w:r w:rsidRPr="00A43144">
        <w:rPr>
          <w:i/>
          <w:iCs/>
          <w:sz w:val="22"/>
          <w:szCs w:val="22"/>
        </w:rPr>
        <w:t>Deze ochtend wordt begeleid</w:t>
      </w:r>
      <w:r>
        <w:rPr>
          <w:i/>
          <w:iCs/>
          <w:sz w:val="22"/>
          <w:szCs w:val="22"/>
        </w:rPr>
        <w:t xml:space="preserve"> </w:t>
      </w:r>
      <w:r w:rsidRPr="00A43144">
        <w:rPr>
          <w:i/>
          <w:iCs/>
          <w:sz w:val="22"/>
          <w:szCs w:val="22"/>
        </w:rPr>
        <w:t xml:space="preserve">door de </w:t>
      </w:r>
      <w:r>
        <w:rPr>
          <w:i/>
          <w:iCs/>
          <w:sz w:val="22"/>
          <w:szCs w:val="22"/>
        </w:rPr>
        <w:t>eigenaar(s)</w:t>
      </w:r>
      <w:r w:rsidRPr="00A43144">
        <w:rPr>
          <w:i/>
          <w:iCs/>
          <w:sz w:val="22"/>
          <w:szCs w:val="22"/>
        </w:rPr>
        <w:t xml:space="preserve"> van het traject</w:t>
      </w:r>
      <w:r>
        <w:rPr>
          <w:i/>
          <w:iCs/>
          <w:sz w:val="22"/>
          <w:szCs w:val="22"/>
        </w:rPr>
        <w:t xml:space="preserve"> + intervisiebegeleider.</w:t>
      </w:r>
    </w:p>
    <w:p w14:paraId="78BCC2BE" w14:textId="77777777" w:rsidR="00477600" w:rsidRDefault="00477600" w:rsidP="00477600">
      <w:pPr>
        <w:pStyle w:val="Lijstalinea"/>
        <w:spacing w:line="360" w:lineRule="auto"/>
        <w:ind w:left="5316"/>
        <w:rPr>
          <w:rFonts w:eastAsiaTheme="minorEastAsia"/>
          <w:b/>
          <w:bCs/>
          <w:sz w:val="22"/>
          <w:szCs w:val="22"/>
        </w:rPr>
      </w:pPr>
    </w:p>
    <w:p w14:paraId="2EE84F28" w14:textId="77777777" w:rsidR="00216B04" w:rsidRPr="0010559B" w:rsidRDefault="00216B04" w:rsidP="00216B04">
      <w:pPr>
        <w:pStyle w:val="Lijstalinea"/>
        <w:numPr>
          <w:ilvl w:val="0"/>
          <w:numId w:val="1"/>
        </w:numPr>
        <w:spacing w:line="360" w:lineRule="auto"/>
        <w:rPr>
          <w:rFonts w:eastAsiaTheme="minorEastAsia"/>
          <w:b/>
          <w:bCs/>
          <w:sz w:val="22"/>
          <w:szCs w:val="22"/>
        </w:rPr>
      </w:pPr>
      <w:r w:rsidRPr="0010559B">
        <w:rPr>
          <w:b/>
          <w:bCs/>
          <w:sz w:val="22"/>
          <w:szCs w:val="22"/>
          <w:u w:val="single"/>
        </w:rPr>
        <w:t>Ontwikkel je Zwolse politieke antenne</w:t>
      </w:r>
      <w:r w:rsidRPr="0010559B">
        <w:rPr>
          <w:b/>
          <w:bCs/>
        </w:rPr>
        <w:tab/>
      </w:r>
    </w:p>
    <w:p w14:paraId="21317724" w14:textId="77777777" w:rsidR="00216B04" w:rsidRDefault="00216B04" w:rsidP="00216B04">
      <w:pPr>
        <w:spacing w:line="276" w:lineRule="auto"/>
        <w:jc w:val="both"/>
        <w:rPr>
          <w:rFonts w:ascii="Calibri" w:eastAsia="Calibri" w:hAnsi="Calibri" w:cs="Calibri"/>
        </w:rPr>
      </w:pPr>
      <w:r w:rsidRPr="54833375">
        <w:rPr>
          <w:rFonts w:ascii="Calibri" w:eastAsia="Calibri" w:hAnsi="Calibri" w:cs="Calibri"/>
        </w:rPr>
        <w:t xml:space="preserve">Als </w:t>
      </w:r>
      <w:r>
        <w:rPr>
          <w:rFonts w:ascii="Calibri" w:eastAsia="Calibri" w:hAnsi="Calibri" w:cs="Calibri"/>
        </w:rPr>
        <w:t xml:space="preserve">verdieping </w:t>
      </w:r>
      <w:r w:rsidRPr="54833375">
        <w:rPr>
          <w:rFonts w:ascii="Calibri" w:eastAsia="Calibri" w:hAnsi="Calibri" w:cs="Calibri"/>
        </w:rPr>
        <w:t>van de introductiemodule ‘het Glazen Huis’</w:t>
      </w:r>
      <w:r w:rsidRPr="615DB27F">
        <w:rPr>
          <w:rFonts w:ascii="Calibri" w:eastAsia="Calibri" w:hAnsi="Calibri" w:cs="Calibri"/>
        </w:rPr>
        <w:t>:</w:t>
      </w:r>
      <w:r w:rsidRPr="54833375">
        <w:rPr>
          <w:rFonts w:ascii="Calibri" w:eastAsia="Calibri" w:hAnsi="Calibri" w:cs="Calibri"/>
        </w:rPr>
        <w:t xml:space="preserve"> hoe </w:t>
      </w:r>
      <w:r>
        <w:rPr>
          <w:rFonts w:ascii="Calibri" w:eastAsia="Calibri" w:hAnsi="Calibri" w:cs="Calibri"/>
        </w:rPr>
        <w:t>werken ambtenaren en bestuurders samen in de gemeente Zwolle</w:t>
      </w:r>
      <w:r w:rsidRPr="54833375">
        <w:rPr>
          <w:rFonts w:ascii="Calibri" w:eastAsia="Calibri" w:hAnsi="Calibri" w:cs="Calibri"/>
        </w:rPr>
        <w:t xml:space="preserve">? Uit onderzoek blijkt dat jonge ambtenaren het moeilijk vinden om zich te bewegen in een bureaucratische setting. </w:t>
      </w:r>
      <w:r>
        <w:rPr>
          <w:rFonts w:ascii="Calibri" w:eastAsia="Calibri" w:hAnsi="Calibri" w:cs="Calibri"/>
        </w:rPr>
        <w:t>Het doel is om</w:t>
      </w:r>
      <w:r w:rsidRPr="54833375">
        <w:rPr>
          <w:rFonts w:ascii="Calibri" w:eastAsia="Calibri" w:hAnsi="Calibri" w:cs="Calibri"/>
        </w:rPr>
        <w:t xml:space="preserve"> dieper in te gaan</w:t>
      </w:r>
      <w:r>
        <w:rPr>
          <w:rFonts w:ascii="Calibri" w:eastAsia="Calibri" w:hAnsi="Calibri" w:cs="Calibri"/>
        </w:rPr>
        <w:t xml:space="preserve"> op de politieke omgeving van de gemeente Zwolle. Waarom lopen dingen zoals ze lopen? </w:t>
      </w:r>
      <w:r w:rsidRPr="504DA5FC">
        <w:rPr>
          <w:rFonts w:ascii="Calibri" w:eastAsia="Calibri" w:hAnsi="Calibri" w:cs="Calibri"/>
        </w:rPr>
        <w:t>Hoe</w:t>
      </w:r>
      <w:r>
        <w:rPr>
          <w:rFonts w:ascii="Calibri" w:eastAsia="Calibri" w:hAnsi="Calibri" w:cs="Calibri"/>
        </w:rPr>
        <w:t xml:space="preserve"> werken PFO’s, raadsvergaderingen etc. Door te weten hoe je het beste kunt</w:t>
      </w:r>
      <w:r w:rsidRPr="54833375">
        <w:rPr>
          <w:rFonts w:ascii="Calibri" w:eastAsia="Calibri" w:hAnsi="Calibri" w:cs="Calibri"/>
        </w:rPr>
        <w:t xml:space="preserve"> bewegen in een </w:t>
      </w:r>
      <w:r w:rsidRPr="599589E9">
        <w:rPr>
          <w:rFonts w:ascii="Calibri" w:eastAsia="Calibri" w:hAnsi="Calibri" w:cs="Calibri"/>
        </w:rPr>
        <w:t>politiek gestuurde</w:t>
      </w:r>
      <w:r w:rsidRPr="54833375">
        <w:rPr>
          <w:rFonts w:ascii="Calibri" w:eastAsia="Calibri" w:hAnsi="Calibri" w:cs="Calibri"/>
        </w:rPr>
        <w:t xml:space="preserve"> omgeving</w:t>
      </w:r>
      <w:r>
        <w:rPr>
          <w:rFonts w:ascii="Calibri" w:eastAsia="Calibri" w:hAnsi="Calibri" w:cs="Calibri"/>
        </w:rPr>
        <w:t xml:space="preserve"> en handvaten te creëren,</w:t>
      </w:r>
      <w:r w:rsidRPr="54833375">
        <w:rPr>
          <w:rFonts w:ascii="Calibri" w:eastAsia="Calibri" w:hAnsi="Calibri" w:cs="Calibri"/>
        </w:rPr>
        <w:t xml:space="preserve"> kunnen beginnende ambtenaren </w:t>
      </w:r>
      <w:r>
        <w:rPr>
          <w:rFonts w:ascii="Calibri" w:eastAsia="Calibri" w:hAnsi="Calibri" w:cs="Calibri"/>
        </w:rPr>
        <w:t>sneller</w:t>
      </w:r>
      <w:r w:rsidRPr="54833375">
        <w:rPr>
          <w:rFonts w:ascii="Calibri" w:eastAsia="Calibri" w:hAnsi="Calibri" w:cs="Calibri"/>
        </w:rPr>
        <w:t xml:space="preserve"> draagvlak </w:t>
      </w:r>
      <w:r w:rsidRPr="53547954">
        <w:rPr>
          <w:rFonts w:ascii="Calibri" w:eastAsia="Calibri" w:hAnsi="Calibri" w:cs="Calibri"/>
        </w:rPr>
        <w:t>creëren voor</w:t>
      </w:r>
      <w:r w:rsidRPr="54833375">
        <w:rPr>
          <w:rFonts w:ascii="Calibri" w:eastAsia="Calibri" w:hAnsi="Calibri" w:cs="Calibri"/>
        </w:rPr>
        <w:t xml:space="preserve"> hun adviezen</w:t>
      </w:r>
      <w:r>
        <w:rPr>
          <w:rFonts w:ascii="Calibri" w:eastAsia="Calibri" w:hAnsi="Calibri" w:cs="Calibri"/>
        </w:rPr>
        <w:t xml:space="preserve"> en worden de verwachtingen van impact maken aangescherpt. Deze training zal op </w:t>
      </w:r>
      <w:r w:rsidRPr="53547954">
        <w:rPr>
          <w:rFonts w:ascii="Calibri" w:eastAsia="Calibri" w:hAnsi="Calibri" w:cs="Calibri"/>
        </w:rPr>
        <w:t>maat</w:t>
      </w:r>
      <w:r>
        <w:rPr>
          <w:rFonts w:ascii="Calibri" w:eastAsia="Calibri" w:hAnsi="Calibri" w:cs="Calibri"/>
        </w:rPr>
        <w:t xml:space="preserve"> worden gemaakt</w:t>
      </w:r>
      <w:r w:rsidRPr="53547954">
        <w:rPr>
          <w:rFonts w:ascii="Calibri" w:eastAsia="Calibri" w:hAnsi="Calibri" w:cs="Calibri"/>
        </w:rPr>
        <w:t>,</w:t>
      </w:r>
      <w:r>
        <w:rPr>
          <w:rFonts w:ascii="Calibri" w:eastAsia="Calibri" w:hAnsi="Calibri" w:cs="Calibri"/>
        </w:rPr>
        <w:t xml:space="preserve"> afhankelijk van de vragen die de deelnemers van de desbetreffende groep hebben en waar zij tegenaan lopen in hun werk bij de gemeente. </w:t>
      </w:r>
    </w:p>
    <w:p w14:paraId="371EAD3A" w14:textId="6D50110A" w:rsidR="00216B04" w:rsidRPr="00216B04" w:rsidRDefault="00216B04" w:rsidP="00216B04">
      <w:pPr>
        <w:pStyle w:val="Lijstalinea"/>
        <w:numPr>
          <w:ilvl w:val="0"/>
          <w:numId w:val="9"/>
        </w:numPr>
        <w:spacing w:line="360" w:lineRule="auto"/>
        <w:jc w:val="both"/>
        <w:rPr>
          <w:b/>
          <w:bCs/>
          <w:u w:val="single"/>
        </w:rPr>
      </w:pPr>
      <w:r w:rsidRPr="00B51582">
        <w:rPr>
          <w:rFonts w:ascii="Calibri" w:eastAsia="Calibri" w:hAnsi="Calibri" w:cs="Calibri"/>
          <w:i/>
          <w:iCs/>
          <w:sz w:val="22"/>
          <w:szCs w:val="22"/>
        </w:rPr>
        <w:t xml:space="preserve">De training zal worden geven door </w:t>
      </w:r>
      <w:r w:rsidRPr="655D7AD0">
        <w:rPr>
          <w:rFonts w:ascii="Calibri" w:eastAsia="Calibri" w:hAnsi="Calibri" w:cs="Calibri"/>
          <w:i/>
          <w:iCs/>
          <w:sz w:val="22"/>
          <w:szCs w:val="22"/>
        </w:rPr>
        <w:t>een interne</w:t>
      </w:r>
      <w:r w:rsidRPr="00B51582">
        <w:rPr>
          <w:rFonts w:ascii="Calibri" w:eastAsia="Calibri" w:hAnsi="Calibri" w:cs="Calibri"/>
          <w:i/>
          <w:iCs/>
          <w:sz w:val="22"/>
          <w:szCs w:val="22"/>
        </w:rPr>
        <w:t xml:space="preserve"> bestuursadviseur </w:t>
      </w:r>
      <w:r>
        <w:rPr>
          <w:rFonts w:ascii="Calibri" w:eastAsia="Calibri" w:hAnsi="Calibri" w:cs="Calibri"/>
          <w:i/>
          <w:iCs/>
          <w:sz w:val="22"/>
          <w:szCs w:val="22"/>
        </w:rPr>
        <w:t xml:space="preserve">in samenwerking met JONG Zwolle.  </w:t>
      </w:r>
    </w:p>
    <w:p w14:paraId="33AAA545" w14:textId="77777777" w:rsidR="00216B04" w:rsidRPr="00216B04" w:rsidRDefault="00216B04" w:rsidP="00216B04">
      <w:pPr>
        <w:pStyle w:val="Lijstalinea"/>
        <w:spacing w:line="360" w:lineRule="auto"/>
        <w:jc w:val="both"/>
        <w:rPr>
          <w:b/>
          <w:bCs/>
          <w:u w:val="single"/>
        </w:rPr>
      </w:pPr>
    </w:p>
    <w:p w14:paraId="7C87F326" w14:textId="1008A7EB" w:rsidR="00477600" w:rsidRPr="00216B04" w:rsidRDefault="00477600" w:rsidP="00477600">
      <w:pPr>
        <w:pStyle w:val="Lijstalinea"/>
        <w:numPr>
          <w:ilvl w:val="0"/>
          <w:numId w:val="1"/>
        </w:numPr>
        <w:spacing w:line="360" w:lineRule="auto"/>
        <w:rPr>
          <w:rFonts w:eastAsiaTheme="minorEastAsia"/>
          <w:b/>
          <w:bCs/>
          <w:sz w:val="22"/>
          <w:szCs w:val="22"/>
          <w:u w:val="single"/>
        </w:rPr>
      </w:pPr>
      <w:r w:rsidRPr="00216B04">
        <w:rPr>
          <w:b/>
          <w:bCs/>
          <w:sz w:val="22"/>
          <w:szCs w:val="22"/>
          <w:u w:val="single"/>
        </w:rPr>
        <w:t>Persoonlijk leiderschap</w:t>
      </w:r>
    </w:p>
    <w:p w14:paraId="0687EA06" w14:textId="77777777" w:rsidR="00477600" w:rsidRDefault="00477600" w:rsidP="00477600">
      <w:pPr>
        <w:spacing w:line="276" w:lineRule="auto"/>
        <w:jc w:val="both"/>
        <w:rPr>
          <w:rFonts w:ascii="Calibri" w:eastAsia="Calibri" w:hAnsi="Calibri" w:cs="Calibri"/>
        </w:rPr>
      </w:pPr>
      <w:r>
        <w:rPr>
          <w:rFonts w:ascii="Calibri" w:eastAsia="Calibri" w:hAnsi="Calibri" w:cs="Calibri"/>
        </w:rPr>
        <w:t xml:space="preserve">Deze training staat aan de basis van persoonlijke ontwikkeling en richt zich op het vergroten van het potentieel van jonge ambtenaren. De focus in deze training ligt op het richting geven en inrichten van kwaliteiten en </w:t>
      </w:r>
      <w:r w:rsidRPr="5D0CDA84">
        <w:rPr>
          <w:rFonts w:ascii="Calibri" w:eastAsia="Calibri" w:hAnsi="Calibri" w:cs="Calibri"/>
        </w:rPr>
        <w:t>ontwikkelpunten.</w:t>
      </w:r>
      <w:r>
        <w:rPr>
          <w:rFonts w:ascii="Calibri" w:eastAsia="Calibri" w:hAnsi="Calibri" w:cs="Calibri"/>
        </w:rPr>
        <w:t xml:space="preserve"> Het doel is om de deelnemer regie te laten nemen over zijn of haar eigen leven. Door meer bewust te worden van zijn of haar kwaliteiten en ontwikkelpunten, zal zelfsturing effectiever worden. Het krijgen van meer zelfinzicht leidt tot meer inzicht in anderen en het vergroten van zelfvertrouwen. Het zorgt voor een goede basis voor de rest van de trainingen in dit traject. </w:t>
      </w:r>
    </w:p>
    <w:p w14:paraId="2729AD57" w14:textId="77777777" w:rsidR="00477600" w:rsidRDefault="00477600" w:rsidP="00477600">
      <w:pPr>
        <w:spacing w:line="360" w:lineRule="auto"/>
        <w:jc w:val="both"/>
        <w:rPr>
          <w:rFonts w:ascii="Calibri" w:eastAsia="Calibri" w:hAnsi="Calibri" w:cs="Calibri"/>
          <w:b/>
          <w:bCs/>
          <w:i/>
          <w:iCs/>
        </w:rPr>
      </w:pPr>
      <w:r>
        <w:rPr>
          <w:rFonts w:ascii="Calibri" w:eastAsia="Calibri" w:hAnsi="Calibri" w:cs="Calibri"/>
          <w:b/>
          <w:bCs/>
          <w:i/>
          <w:iCs/>
        </w:rPr>
        <w:t>Gerelateerde vaardigheden</w:t>
      </w:r>
      <w:r w:rsidRPr="00F203B1">
        <w:rPr>
          <w:rFonts w:ascii="Calibri" w:eastAsia="Calibri" w:hAnsi="Calibri" w:cs="Calibri"/>
          <w:b/>
          <w:bCs/>
          <w:i/>
          <w:iCs/>
        </w:rPr>
        <w:t>: zelfinzicht, zelfregie, zelfvertrouwen</w:t>
      </w:r>
      <w:r>
        <w:rPr>
          <w:rFonts w:ascii="Calibri" w:eastAsia="Calibri" w:hAnsi="Calibri" w:cs="Calibri"/>
          <w:b/>
          <w:bCs/>
          <w:i/>
          <w:iCs/>
        </w:rPr>
        <w:t xml:space="preserve">. </w:t>
      </w:r>
    </w:p>
    <w:p w14:paraId="04EBAF30" w14:textId="77777777" w:rsidR="00477600" w:rsidRPr="0010559B" w:rsidRDefault="00477600" w:rsidP="00477600">
      <w:pPr>
        <w:pStyle w:val="Lijstalinea"/>
        <w:numPr>
          <w:ilvl w:val="0"/>
          <w:numId w:val="9"/>
        </w:numPr>
        <w:spacing w:line="360" w:lineRule="auto"/>
        <w:jc w:val="both"/>
        <w:rPr>
          <w:rFonts w:ascii="Calibri" w:eastAsia="Calibri" w:hAnsi="Calibri" w:cs="Calibri"/>
        </w:rPr>
      </w:pPr>
      <w:r>
        <w:rPr>
          <w:rFonts w:ascii="Calibri" w:eastAsia="Calibri" w:hAnsi="Calibri" w:cs="Calibri"/>
          <w:i/>
          <w:iCs/>
          <w:sz w:val="22"/>
          <w:szCs w:val="22"/>
        </w:rPr>
        <w:t>De training zal worden begeleid door een externe trainer.</w:t>
      </w:r>
    </w:p>
    <w:p w14:paraId="60AC69FA" w14:textId="77777777" w:rsidR="00477600" w:rsidRDefault="00477600" w:rsidP="00477600">
      <w:pPr>
        <w:rPr>
          <w:b/>
          <w:bCs/>
          <w:u w:val="single"/>
        </w:rPr>
      </w:pPr>
    </w:p>
    <w:p w14:paraId="02C4E042" w14:textId="77777777" w:rsidR="00477600" w:rsidRDefault="00477600" w:rsidP="00477600">
      <w:pPr>
        <w:rPr>
          <w:b/>
          <w:bCs/>
          <w:u w:val="single"/>
        </w:rPr>
      </w:pPr>
      <w:r>
        <w:rPr>
          <w:b/>
          <w:bCs/>
          <w:u w:val="single"/>
        </w:rPr>
        <w:br w:type="page"/>
      </w:r>
    </w:p>
    <w:p w14:paraId="55DBF3C8" w14:textId="77777777" w:rsidR="00477600" w:rsidRPr="0010559B" w:rsidRDefault="00477600" w:rsidP="00477600">
      <w:pPr>
        <w:pStyle w:val="Lijstalinea"/>
        <w:numPr>
          <w:ilvl w:val="0"/>
          <w:numId w:val="1"/>
        </w:numPr>
        <w:spacing w:line="360" w:lineRule="auto"/>
        <w:rPr>
          <w:rFonts w:eastAsiaTheme="minorEastAsia"/>
          <w:b/>
          <w:bCs/>
          <w:sz w:val="22"/>
          <w:szCs w:val="22"/>
        </w:rPr>
      </w:pPr>
      <w:r w:rsidRPr="0010559B">
        <w:rPr>
          <w:b/>
          <w:bCs/>
          <w:sz w:val="22"/>
          <w:szCs w:val="22"/>
          <w:u w:val="single"/>
        </w:rPr>
        <w:lastRenderedPageBreak/>
        <w:t>Interactie met je omgeving</w:t>
      </w:r>
      <w:r w:rsidRPr="0010559B">
        <w:rPr>
          <w:b/>
          <w:bCs/>
        </w:rPr>
        <w:tab/>
      </w:r>
      <w:r w:rsidRPr="0010559B">
        <w:rPr>
          <w:b/>
          <w:bCs/>
        </w:rPr>
        <w:tab/>
      </w:r>
      <w:r w:rsidRPr="0010559B">
        <w:rPr>
          <w:b/>
          <w:bCs/>
        </w:rPr>
        <w:tab/>
      </w:r>
      <w:r w:rsidRPr="0010559B">
        <w:rPr>
          <w:b/>
          <w:bCs/>
        </w:rPr>
        <w:tab/>
      </w:r>
      <w:r w:rsidRPr="0010559B">
        <w:rPr>
          <w:b/>
          <w:bCs/>
          <w:sz w:val="22"/>
          <w:szCs w:val="22"/>
          <w:u w:val="single"/>
        </w:rPr>
        <w:t xml:space="preserve"> </w:t>
      </w:r>
    </w:p>
    <w:p w14:paraId="72241526" w14:textId="77777777" w:rsidR="00477600" w:rsidRDefault="00477600" w:rsidP="00477600">
      <w:pPr>
        <w:spacing w:line="276" w:lineRule="auto"/>
        <w:jc w:val="both"/>
        <w:rPr>
          <w:rFonts w:ascii="Calibri" w:eastAsia="Calibri" w:hAnsi="Calibri" w:cs="Calibri"/>
        </w:rPr>
      </w:pPr>
      <w:r>
        <w:rPr>
          <w:rFonts w:ascii="Calibri" w:eastAsia="Calibri" w:hAnsi="Calibri" w:cs="Calibri"/>
        </w:rPr>
        <w:t xml:space="preserve">Jonge ambtenaren brengen vaak een frisse blik met zich mee de organisatie in. Alleen is het niet altijd makkelijk voor jonge ambtenaren om op een overtuigende wijze anderen voor hun standpunten of ideeën te winnen. </w:t>
      </w:r>
      <w:r w:rsidRPr="00093928">
        <w:rPr>
          <w:rFonts w:ascii="Calibri" w:eastAsia="Calibri" w:hAnsi="Calibri" w:cs="Calibri"/>
        </w:rPr>
        <w:t>Deze training draait om het versterken van de persoonlijke effectiviteit en assertiviteit in interactie met anderen</w:t>
      </w:r>
      <w:r>
        <w:rPr>
          <w:rFonts w:ascii="Calibri" w:eastAsia="Calibri" w:hAnsi="Calibri" w:cs="Calibri"/>
        </w:rPr>
        <w:t xml:space="preserve">. Hierbij </w:t>
      </w:r>
      <w:r w:rsidRPr="00093928">
        <w:rPr>
          <w:rFonts w:ascii="Calibri" w:eastAsia="Calibri" w:hAnsi="Calibri" w:cs="Calibri"/>
        </w:rPr>
        <w:t>wordt</w:t>
      </w:r>
      <w:r>
        <w:rPr>
          <w:rFonts w:ascii="Calibri" w:eastAsia="Calibri" w:hAnsi="Calibri" w:cs="Calibri"/>
        </w:rPr>
        <w:t xml:space="preserve"> er</w:t>
      </w:r>
      <w:r w:rsidRPr="00093928">
        <w:rPr>
          <w:rFonts w:ascii="Calibri" w:eastAsia="Calibri" w:hAnsi="Calibri" w:cs="Calibri"/>
        </w:rPr>
        <w:t xml:space="preserve"> </w:t>
      </w:r>
      <w:r>
        <w:rPr>
          <w:rFonts w:ascii="Calibri" w:eastAsia="Calibri" w:hAnsi="Calibri" w:cs="Calibri"/>
        </w:rPr>
        <w:t>in</w:t>
      </w:r>
      <w:r w:rsidRPr="00093928">
        <w:rPr>
          <w:rFonts w:ascii="Calibri" w:eastAsia="Calibri" w:hAnsi="Calibri" w:cs="Calibri"/>
        </w:rPr>
        <w:t xml:space="preserve">gegaan </w:t>
      </w:r>
      <w:r>
        <w:rPr>
          <w:rFonts w:ascii="Calibri" w:eastAsia="Calibri" w:hAnsi="Calibri" w:cs="Calibri"/>
        </w:rPr>
        <w:t xml:space="preserve">op typen gedragingen en hoe je deze kan beïnvloeden. Het doel is om effectief leren te communiceren waardoor de deelnemer zichzelf sterker en overtuigender kan presenteren binnen en buiten de organisatie. </w:t>
      </w:r>
    </w:p>
    <w:p w14:paraId="6D4C4D4F" w14:textId="77777777" w:rsidR="00477600" w:rsidRDefault="00477600" w:rsidP="00477600">
      <w:pPr>
        <w:spacing w:line="360" w:lineRule="auto"/>
        <w:jc w:val="both"/>
        <w:rPr>
          <w:rFonts w:ascii="Calibri" w:eastAsia="Calibri" w:hAnsi="Calibri" w:cs="Calibri"/>
          <w:b/>
          <w:bCs/>
          <w:i/>
          <w:iCs/>
        </w:rPr>
      </w:pPr>
      <w:r>
        <w:rPr>
          <w:rFonts w:ascii="Calibri" w:eastAsia="Calibri" w:hAnsi="Calibri" w:cs="Calibri"/>
          <w:b/>
          <w:bCs/>
          <w:i/>
          <w:iCs/>
        </w:rPr>
        <w:t xml:space="preserve">Gerelateerde vaardigheden; </w:t>
      </w:r>
      <w:r w:rsidRPr="0010559B">
        <w:rPr>
          <w:rFonts w:ascii="Calibri" w:eastAsia="Calibri" w:hAnsi="Calibri" w:cs="Calibri"/>
          <w:b/>
          <w:bCs/>
          <w:i/>
          <w:iCs/>
        </w:rPr>
        <w:t>assertiviteit, draagvlak creëren, weerstandsvermogen</w:t>
      </w:r>
    </w:p>
    <w:p w14:paraId="233ECF4E" w14:textId="77777777" w:rsidR="00477600" w:rsidRPr="00375914" w:rsidRDefault="00477600" w:rsidP="00477600">
      <w:pPr>
        <w:pStyle w:val="Lijstalinea"/>
        <w:numPr>
          <w:ilvl w:val="0"/>
          <w:numId w:val="9"/>
        </w:numPr>
        <w:spacing w:line="360" w:lineRule="auto"/>
        <w:jc w:val="both"/>
        <w:rPr>
          <w:rFonts w:ascii="Calibri" w:eastAsia="Calibri" w:hAnsi="Calibri" w:cs="Calibri"/>
          <w:sz w:val="22"/>
          <w:szCs w:val="22"/>
        </w:rPr>
      </w:pPr>
      <w:r w:rsidRPr="0010559B">
        <w:rPr>
          <w:rFonts w:ascii="Calibri" w:eastAsia="Calibri" w:hAnsi="Calibri" w:cs="Calibri"/>
          <w:i/>
          <w:iCs/>
          <w:sz w:val="22"/>
          <w:szCs w:val="22"/>
        </w:rPr>
        <w:t>Deze training zal worden begeleid door een externe trainer</w:t>
      </w:r>
      <w:r>
        <w:rPr>
          <w:rFonts w:ascii="Calibri" w:eastAsia="Calibri" w:hAnsi="Calibri" w:cs="Calibri"/>
          <w:i/>
          <w:iCs/>
          <w:sz w:val="22"/>
          <w:szCs w:val="22"/>
        </w:rPr>
        <w:t>.</w:t>
      </w:r>
    </w:p>
    <w:p w14:paraId="3BA3A3B3" w14:textId="77777777" w:rsidR="00477600" w:rsidRPr="00093928" w:rsidRDefault="00477600" w:rsidP="00477600">
      <w:pPr>
        <w:pStyle w:val="Lijstalinea"/>
        <w:spacing w:line="360" w:lineRule="auto"/>
        <w:ind w:left="5316"/>
        <w:rPr>
          <w:rFonts w:eastAsiaTheme="minorEastAsia"/>
          <w:b/>
          <w:bCs/>
          <w:sz w:val="22"/>
          <w:szCs w:val="22"/>
        </w:rPr>
      </w:pPr>
    </w:p>
    <w:p w14:paraId="0FCBE4FE" w14:textId="77777777" w:rsidR="00477600" w:rsidRPr="0010559B" w:rsidRDefault="00477600" w:rsidP="00477600">
      <w:pPr>
        <w:pStyle w:val="Lijstalinea"/>
        <w:numPr>
          <w:ilvl w:val="0"/>
          <w:numId w:val="1"/>
        </w:numPr>
        <w:spacing w:line="360" w:lineRule="auto"/>
        <w:rPr>
          <w:rFonts w:eastAsiaTheme="minorEastAsia"/>
          <w:b/>
          <w:bCs/>
          <w:sz w:val="22"/>
          <w:szCs w:val="22"/>
        </w:rPr>
      </w:pPr>
      <w:r w:rsidRPr="0010559B">
        <w:rPr>
          <w:rFonts w:ascii="Calibri" w:eastAsia="Calibri" w:hAnsi="Calibri" w:cs="Calibri"/>
          <w:b/>
          <w:bCs/>
          <w:sz w:val="22"/>
          <w:szCs w:val="22"/>
          <w:u w:val="single"/>
        </w:rPr>
        <w:t>Samenwerken in Zwolse netwerken</w:t>
      </w:r>
      <w:r w:rsidRPr="0010559B">
        <w:rPr>
          <w:b/>
          <w:bCs/>
        </w:rPr>
        <w:tab/>
      </w:r>
      <w:r w:rsidRPr="0010559B">
        <w:rPr>
          <w:b/>
          <w:bCs/>
        </w:rPr>
        <w:tab/>
      </w:r>
      <w:r w:rsidRPr="0010559B">
        <w:rPr>
          <w:rFonts w:ascii="Calibri" w:eastAsia="Calibri" w:hAnsi="Calibri" w:cs="Calibri"/>
          <w:b/>
          <w:bCs/>
          <w:sz w:val="22"/>
          <w:szCs w:val="22"/>
        </w:rPr>
        <w:t xml:space="preserve"> </w:t>
      </w:r>
    </w:p>
    <w:p w14:paraId="1C1CAB62" w14:textId="77777777" w:rsidR="00477600" w:rsidRDefault="00477600" w:rsidP="00477600">
      <w:pPr>
        <w:spacing w:line="276" w:lineRule="auto"/>
        <w:jc w:val="both"/>
        <w:rPr>
          <w:rFonts w:ascii="Calibri" w:eastAsia="Calibri" w:hAnsi="Calibri" w:cs="Calibri"/>
        </w:rPr>
      </w:pPr>
      <w:r>
        <w:rPr>
          <w:rFonts w:ascii="Calibri" w:eastAsia="Calibri" w:hAnsi="Calibri" w:cs="Calibri"/>
        </w:rPr>
        <w:t xml:space="preserve">In onze organisatie zijn samenwerkingen essentieel; op de afdeling, tussen verschillende afdelingen maar ook met de burgers en het bedrijfsleven. </w:t>
      </w:r>
      <w:r w:rsidRPr="00093928">
        <w:rPr>
          <w:rFonts w:ascii="Calibri" w:eastAsia="Calibri" w:hAnsi="Calibri" w:cs="Calibri"/>
        </w:rPr>
        <w:t>Deze training is gefocust op het werken in een netwerkorganisatie</w:t>
      </w:r>
      <w:r>
        <w:rPr>
          <w:rFonts w:ascii="Calibri" w:eastAsia="Calibri" w:hAnsi="Calibri" w:cs="Calibri"/>
        </w:rPr>
        <w:t xml:space="preserve"> en </w:t>
      </w:r>
      <w:r w:rsidRPr="00093928">
        <w:rPr>
          <w:rFonts w:ascii="Calibri" w:eastAsia="Calibri" w:hAnsi="Calibri" w:cs="Calibri"/>
        </w:rPr>
        <w:t xml:space="preserve">hoe de deelnemer daar een </w:t>
      </w:r>
      <w:r>
        <w:rPr>
          <w:rFonts w:ascii="Calibri" w:eastAsia="Calibri" w:hAnsi="Calibri" w:cs="Calibri"/>
        </w:rPr>
        <w:t xml:space="preserve">succesvolle </w:t>
      </w:r>
      <w:r w:rsidRPr="00093928">
        <w:rPr>
          <w:rFonts w:ascii="Calibri" w:eastAsia="Calibri" w:hAnsi="Calibri" w:cs="Calibri"/>
        </w:rPr>
        <w:t>bijdrage aan kan leveren</w:t>
      </w:r>
      <w:r>
        <w:rPr>
          <w:rFonts w:ascii="Calibri" w:eastAsia="Calibri" w:hAnsi="Calibri" w:cs="Calibri"/>
        </w:rPr>
        <w:t xml:space="preserve">. Er wordt ook ingegaan op conflicten, verantwoordelijkheid nemen en het benutten van gezamenlijke denkkracht. Het doel is om praktische vaardigheden </w:t>
      </w:r>
      <w:r w:rsidRPr="3971963F">
        <w:rPr>
          <w:rFonts w:ascii="Calibri" w:eastAsia="Calibri" w:hAnsi="Calibri" w:cs="Calibri"/>
        </w:rPr>
        <w:t xml:space="preserve">te </w:t>
      </w:r>
      <w:r>
        <w:rPr>
          <w:rFonts w:ascii="Calibri" w:eastAsia="Calibri" w:hAnsi="Calibri" w:cs="Calibri"/>
        </w:rPr>
        <w:t xml:space="preserve">leren gebruiken om te sturen op het hoogst haalbare resultaat. </w:t>
      </w:r>
    </w:p>
    <w:p w14:paraId="12E7908B" w14:textId="77777777" w:rsidR="00477600" w:rsidRDefault="00477600" w:rsidP="00477600">
      <w:pPr>
        <w:spacing w:line="360" w:lineRule="auto"/>
        <w:jc w:val="both"/>
        <w:rPr>
          <w:rFonts w:ascii="Calibri" w:eastAsia="Calibri" w:hAnsi="Calibri" w:cs="Calibri"/>
          <w:b/>
          <w:bCs/>
          <w:i/>
          <w:iCs/>
        </w:rPr>
      </w:pPr>
      <w:r>
        <w:rPr>
          <w:rFonts w:ascii="Calibri" w:eastAsia="Calibri" w:hAnsi="Calibri" w:cs="Calibri"/>
          <w:b/>
          <w:bCs/>
          <w:i/>
          <w:iCs/>
        </w:rPr>
        <w:t xml:space="preserve">Gerelateerde </w:t>
      </w:r>
      <w:r w:rsidRPr="00F203B1">
        <w:rPr>
          <w:rFonts w:ascii="Calibri" w:eastAsia="Calibri" w:hAnsi="Calibri" w:cs="Calibri"/>
          <w:b/>
          <w:bCs/>
          <w:i/>
          <w:iCs/>
        </w:rPr>
        <w:t>competenties</w:t>
      </w:r>
      <w:r>
        <w:rPr>
          <w:rFonts w:ascii="Calibri" w:eastAsia="Calibri" w:hAnsi="Calibri" w:cs="Calibri"/>
          <w:b/>
          <w:bCs/>
          <w:i/>
          <w:iCs/>
        </w:rPr>
        <w:t xml:space="preserve">; </w:t>
      </w:r>
      <w:r w:rsidRPr="0010559B">
        <w:rPr>
          <w:rFonts w:ascii="Calibri" w:eastAsia="Calibri" w:hAnsi="Calibri" w:cs="Calibri"/>
          <w:b/>
          <w:bCs/>
          <w:i/>
          <w:iCs/>
        </w:rPr>
        <w:t>aanpassingsvermogen, samenwerken, conflicthantering</w:t>
      </w:r>
    </w:p>
    <w:p w14:paraId="58A0D1FA" w14:textId="77777777" w:rsidR="00477600" w:rsidRPr="00375914" w:rsidRDefault="00477600" w:rsidP="00477600">
      <w:pPr>
        <w:pStyle w:val="Lijstalinea"/>
        <w:numPr>
          <w:ilvl w:val="0"/>
          <w:numId w:val="9"/>
        </w:numPr>
        <w:spacing w:line="360" w:lineRule="auto"/>
        <w:jc w:val="both"/>
        <w:rPr>
          <w:rFonts w:ascii="Calibri" w:eastAsia="Calibri" w:hAnsi="Calibri" w:cs="Calibri"/>
          <w:sz w:val="22"/>
          <w:szCs w:val="22"/>
        </w:rPr>
      </w:pPr>
      <w:r w:rsidRPr="0010559B">
        <w:rPr>
          <w:rFonts w:ascii="Calibri" w:eastAsia="Calibri" w:hAnsi="Calibri" w:cs="Calibri"/>
          <w:i/>
          <w:iCs/>
          <w:sz w:val="22"/>
          <w:szCs w:val="22"/>
        </w:rPr>
        <w:t>Deze training zal worden begeleid door een externe trainer</w:t>
      </w:r>
      <w:r>
        <w:rPr>
          <w:rFonts w:ascii="Calibri" w:eastAsia="Calibri" w:hAnsi="Calibri" w:cs="Calibri"/>
          <w:i/>
          <w:iCs/>
          <w:sz w:val="22"/>
          <w:szCs w:val="22"/>
        </w:rPr>
        <w:t>.</w:t>
      </w:r>
    </w:p>
    <w:p w14:paraId="2CA4477A" w14:textId="77777777" w:rsidR="00477600" w:rsidRPr="0010559B" w:rsidRDefault="00477600" w:rsidP="00477600">
      <w:pPr>
        <w:pStyle w:val="Lijstalinea"/>
        <w:rPr>
          <w:rFonts w:eastAsiaTheme="minorEastAsia" w:cstheme="minorHAnsi"/>
          <w:sz w:val="22"/>
          <w:szCs w:val="22"/>
        </w:rPr>
      </w:pPr>
    </w:p>
    <w:p w14:paraId="3556DD20" w14:textId="77777777" w:rsidR="00477600" w:rsidRPr="0010559B" w:rsidRDefault="00477600" w:rsidP="00477600">
      <w:pPr>
        <w:pStyle w:val="Lijstalinea"/>
        <w:numPr>
          <w:ilvl w:val="0"/>
          <w:numId w:val="1"/>
        </w:numPr>
        <w:spacing w:line="276" w:lineRule="auto"/>
        <w:rPr>
          <w:rFonts w:eastAsiaTheme="minorEastAsia" w:cstheme="minorHAnsi"/>
          <w:b/>
          <w:bCs/>
          <w:sz w:val="22"/>
          <w:szCs w:val="22"/>
        </w:rPr>
      </w:pPr>
      <w:r w:rsidRPr="0010559B">
        <w:rPr>
          <w:rFonts w:cstheme="minorHAnsi"/>
          <w:b/>
          <w:bCs/>
          <w:sz w:val="22"/>
          <w:szCs w:val="22"/>
          <w:u w:val="single"/>
        </w:rPr>
        <w:t>Keuze Training</w:t>
      </w:r>
    </w:p>
    <w:p w14:paraId="606DEB3E" w14:textId="77777777" w:rsidR="00477600" w:rsidRDefault="00477600" w:rsidP="00477600">
      <w:pPr>
        <w:spacing w:after="0" w:line="276" w:lineRule="auto"/>
        <w:jc w:val="both"/>
        <w:rPr>
          <w:rFonts w:ascii="Calibri" w:eastAsia="Calibri" w:hAnsi="Calibri" w:cs="Calibri"/>
        </w:rPr>
      </w:pPr>
      <w:r w:rsidRPr="39E2652A">
        <w:rPr>
          <w:rFonts w:ascii="Calibri" w:eastAsia="Calibri" w:hAnsi="Calibri" w:cs="Calibri"/>
        </w:rPr>
        <w:t xml:space="preserve">Gedurende het </w:t>
      </w:r>
      <w:r w:rsidRPr="032CBC39">
        <w:rPr>
          <w:rFonts w:ascii="Calibri" w:eastAsia="Calibri" w:hAnsi="Calibri" w:cs="Calibri"/>
        </w:rPr>
        <w:t>traject wordt</w:t>
      </w:r>
      <w:r>
        <w:rPr>
          <w:rFonts w:ascii="Calibri" w:eastAsia="Calibri" w:hAnsi="Calibri" w:cs="Calibri"/>
        </w:rPr>
        <w:t xml:space="preserve"> er alvast geïnventariseerd aan welke training de groep nog meer behoefte heeft én die nog niet in het traject wordt aangeboden. In overeenstemming van de groep wordt deze training vrij ingevuld. Met deze training wordt er specifiek ingegaan op de behoefte van de groep jonge ambtenaren die op dat moment het traject volgen. Per groep kan het onderwerp van deze training dus verschillen. </w:t>
      </w:r>
    </w:p>
    <w:p w14:paraId="73E68276" w14:textId="77777777" w:rsidR="00477600" w:rsidRDefault="00477600" w:rsidP="00477600">
      <w:pPr>
        <w:spacing w:after="0" w:line="276" w:lineRule="auto"/>
        <w:jc w:val="both"/>
        <w:rPr>
          <w:rFonts w:ascii="Calibri" w:eastAsia="Calibri" w:hAnsi="Calibri" w:cs="Calibri"/>
          <w:b/>
          <w:bCs/>
          <w:i/>
          <w:iCs/>
        </w:rPr>
      </w:pPr>
    </w:p>
    <w:p w14:paraId="6D27DA02" w14:textId="77777777" w:rsidR="00477600" w:rsidRPr="00344A19" w:rsidRDefault="00477600" w:rsidP="00477600">
      <w:pPr>
        <w:spacing w:after="0" w:line="276" w:lineRule="auto"/>
        <w:jc w:val="both"/>
        <w:rPr>
          <w:rFonts w:ascii="Calibri" w:eastAsia="Calibri" w:hAnsi="Calibri" w:cs="Calibri"/>
          <w:b/>
          <w:bCs/>
          <w:i/>
          <w:iCs/>
        </w:rPr>
      </w:pPr>
      <w:r w:rsidRPr="00344A19">
        <w:rPr>
          <w:rFonts w:ascii="Calibri" w:eastAsia="Calibri" w:hAnsi="Calibri" w:cs="Calibri"/>
          <w:b/>
          <w:bCs/>
          <w:i/>
          <w:iCs/>
        </w:rPr>
        <w:t xml:space="preserve">Voorbeeldtrainingen; advies geven, gesprekken leiden, </w:t>
      </w:r>
      <w:r>
        <w:rPr>
          <w:rFonts w:ascii="Calibri" w:eastAsia="Calibri" w:hAnsi="Calibri" w:cs="Calibri"/>
          <w:b/>
          <w:bCs/>
          <w:i/>
          <w:iCs/>
        </w:rPr>
        <w:t xml:space="preserve">visual thinking, </w:t>
      </w:r>
      <w:r w:rsidRPr="22163251">
        <w:rPr>
          <w:rFonts w:ascii="Calibri" w:eastAsia="Calibri" w:hAnsi="Calibri" w:cs="Calibri"/>
          <w:b/>
          <w:bCs/>
          <w:i/>
          <w:iCs/>
        </w:rPr>
        <w:t xml:space="preserve">zakelijk </w:t>
      </w:r>
      <w:r w:rsidRPr="64AD7FDC">
        <w:rPr>
          <w:rFonts w:ascii="Calibri" w:eastAsia="Calibri" w:hAnsi="Calibri" w:cs="Calibri"/>
          <w:b/>
          <w:bCs/>
          <w:i/>
          <w:iCs/>
        </w:rPr>
        <w:t>tekenen,</w:t>
      </w:r>
      <w:r w:rsidRPr="22163251">
        <w:rPr>
          <w:rFonts w:ascii="Calibri" w:eastAsia="Calibri" w:hAnsi="Calibri" w:cs="Calibri"/>
          <w:b/>
          <w:bCs/>
          <w:i/>
          <w:iCs/>
        </w:rPr>
        <w:t xml:space="preserve"> </w:t>
      </w:r>
      <w:r>
        <w:rPr>
          <w:rFonts w:ascii="Calibri" w:eastAsia="Calibri" w:hAnsi="Calibri" w:cs="Calibri"/>
          <w:b/>
          <w:bCs/>
          <w:i/>
          <w:iCs/>
        </w:rPr>
        <w:t xml:space="preserve">faalkunde of spreken voor gevorderden. </w:t>
      </w:r>
      <w:r w:rsidRPr="00344A19">
        <w:rPr>
          <w:rFonts w:ascii="Calibri" w:eastAsia="Calibri" w:hAnsi="Calibri" w:cs="Calibri"/>
          <w:b/>
          <w:bCs/>
          <w:i/>
          <w:iCs/>
        </w:rPr>
        <w:t xml:space="preserve"> </w:t>
      </w:r>
    </w:p>
    <w:p w14:paraId="2CE3635B" w14:textId="77777777" w:rsidR="00477600" w:rsidRDefault="00477600" w:rsidP="00477600">
      <w:pPr>
        <w:spacing w:after="0" w:line="276" w:lineRule="auto"/>
        <w:jc w:val="both"/>
        <w:rPr>
          <w:rFonts w:ascii="Calibri" w:eastAsia="Calibri" w:hAnsi="Calibri" w:cs="Calibri"/>
        </w:rPr>
      </w:pPr>
    </w:p>
    <w:p w14:paraId="2A6771CD" w14:textId="77777777" w:rsidR="00477600" w:rsidRPr="0010559B" w:rsidRDefault="00477600" w:rsidP="00477600">
      <w:pPr>
        <w:pStyle w:val="Lijstalinea"/>
        <w:numPr>
          <w:ilvl w:val="0"/>
          <w:numId w:val="9"/>
        </w:numPr>
        <w:spacing w:line="360" w:lineRule="auto"/>
        <w:jc w:val="both"/>
        <w:rPr>
          <w:rFonts w:ascii="Calibri" w:eastAsia="Calibri" w:hAnsi="Calibri" w:cs="Calibri"/>
          <w:sz w:val="22"/>
          <w:szCs w:val="22"/>
        </w:rPr>
      </w:pPr>
      <w:r w:rsidRPr="0010559B">
        <w:rPr>
          <w:rFonts w:ascii="Calibri" w:eastAsia="Calibri" w:hAnsi="Calibri" w:cs="Calibri"/>
          <w:i/>
          <w:iCs/>
          <w:sz w:val="22"/>
          <w:szCs w:val="22"/>
        </w:rPr>
        <w:t xml:space="preserve">Deze training zal worden begeleid door een </w:t>
      </w:r>
      <w:r>
        <w:rPr>
          <w:rFonts w:ascii="Calibri" w:eastAsia="Calibri" w:hAnsi="Calibri" w:cs="Calibri"/>
          <w:i/>
          <w:iCs/>
          <w:sz w:val="22"/>
          <w:szCs w:val="22"/>
        </w:rPr>
        <w:t xml:space="preserve">interne of </w:t>
      </w:r>
      <w:r w:rsidRPr="0010559B">
        <w:rPr>
          <w:rFonts w:ascii="Calibri" w:eastAsia="Calibri" w:hAnsi="Calibri" w:cs="Calibri"/>
          <w:i/>
          <w:iCs/>
          <w:sz w:val="22"/>
          <w:szCs w:val="22"/>
        </w:rPr>
        <w:t>externe trainer</w:t>
      </w:r>
      <w:r>
        <w:rPr>
          <w:rFonts w:ascii="Calibri" w:eastAsia="Calibri" w:hAnsi="Calibri" w:cs="Calibri"/>
          <w:i/>
          <w:iCs/>
          <w:sz w:val="22"/>
          <w:szCs w:val="22"/>
        </w:rPr>
        <w:t>.</w:t>
      </w:r>
    </w:p>
    <w:p w14:paraId="5D8593D9" w14:textId="77777777" w:rsidR="00477600" w:rsidRDefault="00477600" w:rsidP="00477600">
      <w:pPr>
        <w:rPr>
          <w:rStyle w:val="normaltextrun"/>
          <w:rFonts w:ascii="Calibri" w:eastAsia="Times New Roman" w:hAnsi="Calibri" w:cs="Calibri"/>
          <w:b/>
          <w:bCs/>
          <w:u w:val="single"/>
          <w:lang w:eastAsia="nl-NL"/>
        </w:rPr>
      </w:pPr>
    </w:p>
    <w:p w14:paraId="6885C585" w14:textId="77777777" w:rsidR="00477600" w:rsidRPr="0010559B" w:rsidRDefault="00477600" w:rsidP="00477600">
      <w:pPr>
        <w:pStyle w:val="paragraph"/>
        <w:numPr>
          <w:ilvl w:val="0"/>
          <w:numId w:val="1"/>
        </w:numPr>
        <w:spacing w:before="0" w:beforeAutospacing="0" w:after="0" w:afterAutospacing="0" w:line="360" w:lineRule="auto"/>
        <w:textAlignment w:val="baseline"/>
        <w:rPr>
          <w:rFonts w:ascii="Calibri" w:hAnsi="Calibri" w:cs="Calibri"/>
          <w:b/>
          <w:bCs/>
          <w:sz w:val="22"/>
          <w:szCs w:val="22"/>
        </w:rPr>
      </w:pPr>
      <w:r w:rsidRPr="0010559B">
        <w:rPr>
          <w:rStyle w:val="normaltextrun"/>
          <w:rFonts w:ascii="Calibri" w:hAnsi="Calibri" w:cs="Calibri"/>
          <w:b/>
          <w:bCs/>
          <w:sz w:val="22"/>
          <w:szCs w:val="22"/>
          <w:u w:val="single"/>
        </w:rPr>
        <w:t>Eindbijeenkomst</w:t>
      </w:r>
      <w:r>
        <w:rPr>
          <w:rStyle w:val="normaltextrun"/>
          <w:rFonts w:ascii="Calibri" w:hAnsi="Calibri" w:cs="Calibri"/>
          <w:b/>
          <w:bCs/>
          <w:sz w:val="22"/>
          <w:szCs w:val="22"/>
          <w:u w:val="single"/>
        </w:rPr>
        <w:t xml:space="preserve">: </w:t>
      </w:r>
      <w:r w:rsidRPr="0010559B">
        <w:rPr>
          <w:rStyle w:val="normaltextrun"/>
          <w:rFonts w:ascii="Calibri" w:hAnsi="Calibri" w:cs="Calibri"/>
          <w:b/>
          <w:bCs/>
          <w:sz w:val="22"/>
          <w:szCs w:val="22"/>
          <w:u w:val="single"/>
        </w:rPr>
        <w:t>Evaluatie</w:t>
      </w:r>
      <w:r w:rsidRPr="0010559B">
        <w:rPr>
          <w:rStyle w:val="tabchar"/>
          <w:rFonts w:ascii="Calibri" w:hAnsi="Calibri" w:cs="Calibri"/>
          <w:b/>
          <w:bCs/>
          <w:sz w:val="22"/>
          <w:szCs w:val="22"/>
        </w:rPr>
        <w:t xml:space="preserve"> </w:t>
      </w:r>
    </w:p>
    <w:p w14:paraId="6EF7696A" w14:textId="77777777" w:rsidR="00477600" w:rsidRDefault="00477600" w:rsidP="00477600">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sz w:val="22"/>
          <w:szCs w:val="22"/>
        </w:rPr>
        <w:t xml:space="preserve">De laatste bijeenkomst zal in het teken staan van het evalueren van het traject, inhoudelijk en persoonlijk. Als er trainingen zijn die worden gemist door de groep, kunnen die in de toekomst worden toegevoegd of omgewisseld met bestaande trainingen. Er zal in eerste instantie worden gewerkt met een pilotgroep waarbij de aandacht expliciet uitgaat naar de aanscherping van het programma om aan te sluiten </w:t>
      </w:r>
      <w:r w:rsidRPr="25C74F68">
        <w:rPr>
          <w:rStyle w:val="normaltextrun"/>
          <w:rFonts w:ascii="Calibri" w:hAnsi="Calibri" w:cs="Calibri"/>
          <w:sz w:val="22"/>
          <w:szCs w:val="22"/>
        </w:rPr>
        <w:t xml:space="preserve">bij de </w:t>
      </w:r>
      <w:r>
        <w:rPr>
          <w:rStyle w:val="normaltextrun"/>
          <w:rFonts w:ascii="Calibri" w:hAnsi="Calibri" w:cs="Calibri"/>
          <w:sz w:val="22"/>
          <w:szCs w:val="22"/>
        </w:rPr>
        <w:t xml:space="preserve">behoefte van jonge ambtenaren in dienst bij de gemeente Zwolle. </w:t>
      </w:r>
    </w:p>
    <w:p w14:paraId="2493E924" w14:textId="77777777" w:rsidR="00477600" w:rsidRDefault="00477600" w:rsidP="00477600">
      <w:pPr>
        <w:rPr>
          <w:rFonts w:ascii="Calibri" w:eastAsia="Calibri" w:hAnsi="Calibri" w:cs="Calibri"/>
          <w:b/>
          <w:bCs/>
        </w:rPr>
      </w:pPr>
    </w:p>
    <w:p w14:paraId="5963D7A1" w14:textId="77777777" w:rsidR="00477600" w:rsidRDefault="00477600" w:rsidP="00477600">
      <w:r>
        <w:rPr>
          <w:rFonts w:ascii="Calibri" w:eastAsia="Calibri" w:hAnsi="Calibri" w:cs="Calibri"/>
          <w:b/>
          <w:bCs/>
        </w:rPr>
        <w:lastRenderedPageBreak/>
        <w:t>Overige trainingen;</w:t>
      </w:r>
    </w:p>
    <w:p w14:paraId="66541540" w14:textId="77777777" w:rsidR="00477600" w:rsidRPr="00DF26C8" w:rsidRDefault="00477600" w:rsidP="00477600">
      <w:pPr>
        <w:pStyle w:val="Lijstalinea"/>
        <w:numPr>
          <w:ilvl w:val="0"/>
          <w:numId w:val="4"/>
        </w:numPr>
        <w:spacing w:line="360" w:lineRule="auto"/>
        <w:rPr>
          <w:rFonts w:eastAsiaTheme="minorEastAsia"/>
          <w:b/>
          <w:bCs/>
          <w:sz w:val="22"/>
          <w:szCs w:val="22"/>
        </w:rPr>
      </w:pPr>
      <w:r w:rsidRPr="00DF26C8">
        <w:rPr>
          <w:b/>
          <w:bCs/>
          <w:sz w:val="22"/>
          <w:szCs w:val="22"/>
          <w:u w:val="single"/>
        </w:rPr>
        <w:t>Individuele sessies TMA</w:t>
      </w:r>
      <w:r w:rsidRPr="00DF26C8">
        <w:rPr>
          <w:b/>
          <w:bCs/>
          <w:sz w:val="22"/>
          <w:szCs w:val="22"/>
        </w:rPr>
        <w:tab/>
      </w:r>
      <w:r w:rsidRPr="00DF26C8">
        <w:rPr>
          <w:b/>
          <w:bCs/>
          <w:sz w:val="20"/>
          <w:szCs w:val="20"/>
        </w:rPr>
        <w:tab/>
      </w:r>
      <w:r w:rsidRPr="00DF26C8">
        <w:rPr>
          <w:b/>
          <w:bCs/>
          <w:sz w:val="22"/>
          <w:szCs w:val="22"/>
        </w:rPr>
        <w:tab/>
      </w:r>
      <w:r w:rsidRPr="00DF26C8">
        <w:rPr>
          <w:b/>
          <w:bCs/>
          <w:sz w:val="22"/>
          <w:szCs w:val="22"/>
        </w:rPr>
        <w:tab/>
        <w:t xml:space="preserve"> </w:t>
      </w:r>
    </w:p>
    <w:p w14:paraId="42C02951" w14:textId="77777777" w:rsidR="00477600" w:rsidRDefault="00477600" w:rsidP="00477600">
      <w:pPr>
        <w:spacing w:line="276" w:lineRule="auto"/>
        <w:jc w:val="both"/>
        <w:rPr>
          <w:rFonts w:ascii="Calibri" w:eastAsia="Calibri" w:hAnsi="Calibri" w:cs="Calibri"/>
        </w:rPr>
      </w:pPr>
      <w:r>
        <w:rPr>
          <w:rFonts w:ascii="Calibri" w:eastAsia="Calibri" w:hAnsi="Calibri" w:cs="Calibri"/>
        </w:rPr>
        <w:t xml:space="preserve">Een onderdeel van het leer- en ontwikkeltraject is de TMA-analyse. Voorafgaand aan het traject moeten jonge ambtenaren zich aanmelden </w:t>
      </w:r>
      <w:r w:rsidRPr="54833375">
        <w:rPr>
          <w:rFonts w:ascii="Calibri" w:eastAsia="Calibri" w:hAnsi="Calibri" w:cs="Calibri"/>
        </w:rPr>
        <w:t xml:space="preserve">bij </w:t>
      </w:r>
      <w:r w:rsidRPr="0F789A8F">
        <w:rPr>
          <w:rFonts w:ascii="Calibri" w:eastAsia="Calibri" w:hAnsi="Calibri" w:cs="Calibri"/>
        </w:rPr>
        <w:t>BLIK</w:t>
      </w:r>
      <w:r w:rsidRPr="54833375">
        <w:rPr>
          <w:rFonts w:ascii="Calibri" w:eastAsia="Calibri" w:hAnsi="Calibri" w:cs="Calibri"/>
        </w:rPr>
        <w:t xml:space="preserve"> om een TMA-analyse in te vullen. Tijdens drie individuele contactmomenten zal de TMA worden besproken en worden hulpmiddelen aangeboden om de talenten het beste te benutten. De TMA-training zal voor elke deelnemer op een ander tijdstip tijdens het traject plaatsvinden, omdat de talenten en drijfveren individueel worden besproken. Dit kan zijn voor, tijdens of na het traject </w:t>
      </w:r>
      <w:r w:rsidRPr="5E18C8BA">
        <w:rPr>
          <w:rFonts w:ascii="Calibri" w:eastAsia="Calibri" w:hAnsi="Calibri" w:cs="Calibri"/>
        </w:rPr>
        <w:t>afhankelijk</w:t>
      </w:r>
      <w:r w:rsidRPr="54833375">
        <w:rPr>
          <w:rFonts w:ascii="Calibri" w:eastAsia="Calibri" w:hAnsi="Calibri" w:cs="Calibri"/>
        </w:rPr>
        <w:t xml:space="preserve"> van beschikbaarheid van de loopbaanadviseurs. Daarnaast </w:t>
      </w:r>
      <w:r>
        <w:rPr>
          <w:rFonts w:ascii="Calibri" w:eastAsia="Calibri" w:hAnsi="Calibri" w:cs="Calibri"/>
        </w:rPr>
        <w:t>zal de</w:t>
      </w:r>
      <w:r w:rsidRPr="54833375">
        <w:rPr>
          <w:rFonts w:ascii="Calibri" w:eastAsia="Calibri" w:hAnsi="Calibri" w:cs="Calibri"/>
        </w:rPr>
        <w:t xml:space="preserve"> TMA ook met de leidinggevende </w:t>
      </w:r>
      <w:r>
        <w:rPr>
          <w:rFonts w:ascii="Calibri" w:eastAsia="Calibri" w:hAnsi="Calibri" w:cs="Calibri"/>
        </w:rPr>
        <w:t>moeten worden besproken.</w:t>
      </w:r>
      <w:r w:rsidRPr="54833375">
        <w:rPr>
          <w:rFonts w:ascii="Calibri" w:eastAsia="Calibri" w:hAnsi="Calibri" w:cs="Calibri"/>
        </w:rPr>
        <w:t xml:space="preserve"> </w:t>
      </w:r>
      <w:r>
        <w:rPr>
          <w:rFonts w:ascii="Calibri" w:eastAsia="Calibri" w:hAnsi="Calibri" w:cs="Calibri"/>
        </w:rPr>
        <w:t xml:space="preserve">Het wordt aangeraden om dit gezamenlijk met de coach te doen. </w:t>
      </w:r>
      <w:r w:rsidRPr="54833375">
        <w:rPr>
          <w:rFonts w:ascii="Calibri" w:eastAsia="Calibri" w:hAnsi="Calibri" w:cs="Calibri"/>
        </w:rPr>
        <w:t xml:space="preserve">Hierdoor kan er beter worden gereflecteerd op </w:t>
      </w:r>
      <w:r>
        <w:rPr>
          <w:rFonts w:ascii="Calibri" w:eastAsia="Calibri" w:hAnsi="Calibri" w:cs="Calibri"/>
        </w:rPr>
        <w:t xml:space="preserve">persoonlijke ontwikkeling en </w:t>
      </w:r>
      <w:r w:rsidRPr="54833375">
        <w:rPr>
          <w:rFonts w:ascii="Calibri" w:eastAsia="Calibri" w:hAnsi="Calibri" w:cs="Calibri"/>
        </w:rPr>
        <w:t xml:space="preserve">werkzaamheden </w:t>
      </w:r>
      <w:r>
        <w:rPr>
          <w:rFonts w:ascii="Calibri" w:eastAsia="Calibri" w:hAnsi="Calibri" w:cs="Calibri"/>
        </w:rPr>
        <w:t>waardoor er</w:t>
      </w:r>
      <w:r w:rsidRPr="54833375">
        <w:rPr>
          <w:rFonts w:ascii="Calibri" w:eastAsia="Calibri" w:hAnsi="Calibri" w:cs="Calibri"/>
        </w:rPr>
        <w:t xml:space="preserve"> uiteindelijk een</w:t>
      </w:r>
      <w:r>
        <w:rPr>
          <w:rFonts w:ascii="Calibri" w:eastAsia="Calibri" w:hAnsi="Calibri" w:cs="Calibri"/>
        </w:rPr>
        <w:t xml:space="preserve"> passend </w:t>
      </w:r>
      <w:r w:rsidRPr="54833375">
        <w:rPr>
          <w:rFonts w:ascii="Calibri" w:eastAsia="Calibri" w:hAnsi="Calibri" w:cs="Calibri"/>
        </w:rPr>
        <w:t xml:space="preserve">ontwikkelplan </w:t>
      </w:r>
      <w:r>
        <w:rPr>
          <w:rFonts w:ascii="Calibri" w:eastAsia="Calibri" w:hAnsi="Calibri" w:cs="Calibri"/>
        </w:rPr>
        <w:t xml:space="preserve">kan </w:t>
      </w:r>
      <w:r w:rsidRPr="54833375">
        <w:rPr>
          <w:rFonts w:ascii="Calibri" w:eastAsia="Calibri" w:hAnsi="Calibri" w:cs="Calibri"/>
        </w:rPr>
        <w:t xml:space="preserve">worden </w:t>
      </w:r>
      <w:r w:rsidRPr="13BD26A1">
        <w:rPr>
          <w:rFonts w:ascii="Calibri" w:eastAsia="Calibri" w:hAnsi="Calibri" w:cs="Calibri"/>
        </w:rPr>
        <w:t>opgesteld</w:t>
      </w:r>
      <w:r w:rsidRPr="54833375">
        <w:rPr>
          <w:rFonts w:ascii="Calibri" w:eastAsia="Calibri" w:hAnsi="Calibri" w:cs="Calibri"/>
        </w:rPr>
        <w:t xml:space="preserve"> op basis van individuele talenten.</w:t>
      </w:r>
      <w:r>
        <w:rPr>
          <w:rFonts w:ascii="Calibri" w:eastAsia="Calibri" w:hAnsi="Calibri" w:cs="Calibri"/>
        </w:rPr>
        <w:t xml:space="preserve"> </w:t>
      </w:r>
    </w:p>
    <w:p w14:paraId="60FDE5EF" w14:textId="77777777" w:rsidR="00477600" w:rsidRDefault="00477600" w:rsidP="00477600">
      <w:pPr>
        <w:pStyle w:val="Lijstalinea"/>
        <w:numPr>
          <w:ilvl w:val="0"/>
          <w:numId w:val="9"/>
        </w:numPr>
        <w:spacing w:line="360" w:lineRule="auto"/>
        <w:jc w:val="both"/>
        <w:rPr>
          <w:i/>
          <w:iCs/>
          <w:sz w:val="22"/>
          <w:szCs w:val="22"/>
        </w:rPr>
      </w:pPr>
      <w:r w:rsidRPr="00A43144">
        <w:rPr>
          <w:i/>
          <w:iCs/>
          <w:sz w:val="22"/>
          <w:szCs w:val="22"/>
        </w:rPr>
        <w:t xml:space="preserve">Loopbaancentrum </w:t>
      </w:r>
      <w:r w:rsidRPr="4D1FEAFE">
        <w:rPr>
          <w:i/>
          <w:iCs/>
          <w:sz w:val="22"/>
          <w:szCs w:val="22"/>
        </w:rPr>
        <w:t>BLIK begeleidt</w:t>
      </w:r>
      <w:r w:rsidRPr="00A43144">
        <w:rPr>
          <w:i/>
          <w:iCs/>
          <w:sz w:val="22"/>
          <w:szCs w:val="22"/>
        </w:rPr>
        <w:t xml:space="preserve"> de drie individuele TMA-sessies. </w:t>
      </w:r>
    </w:p>
    <w:p w14:paraId="076AF60B" w14:textId="77777777" w:rsidR="00477600" w:rsidRPr="008072F8" w:rsidRDefault="00477600" w:rsidP="00477600">
      <w:pPr>
        <w:pStyle w:val="Lijstalinea"/>
        <w:spacing w:line="360" w:lineRule="auto"/>
        <w:jc w:val="both"/>
        <w:rPr>
          <w:i/>
          <w:iCs/>
          <w:sz w:val="22"/>
          <w:szCs w:val="22"/>
        </w:rPr>
      </w:pPr>
    </w:p>
    <w:p w14:paraId="2D6DACE9" w14:textId="77777777" w:rsidR="00477600" w:rsidRPr="00DF26C8" w:rsidRDefault="00477600" w:rsidP="00477600">
      <w:pPr>
        <w:pStyle w:val="Lijstalinea"/>
        <w:numPr>
          <w:ilvl w:val="0"/>
          <w:numId w:val="4"/>
        </w:numPr>
        <w:spacing w:line="360" w:lineRule="auto"/>
        <w:jc w:val="both"/>
        <w:rPr>
          <w:b/>
          <w:bCs/>
          <w:i/>
          <w:iCs/>
          <w:sz w:val="22"/>
          <w:szCs w:val="22"/>
          <w:u w:val="single"/>
        </w:rPr>
      </w:pPr>
      <w:r w:rsidRPr="00DF26C8">
        <w:rPr>
          <w:b/>
          <w:bCs/>
          <w:sz w:val="22"/>
          <w:szCs w:val="22"/>
          <w:u w:val="single"/>
        </w:rPr>
        <w:t>Intervisietrainingen</w:t>
      </w:r>
    </w:p>
    <w:p w14:paraId="638F20DD" w14:textId="77777777" w:rsidR="00477600" w:rsidRDefault="00477600" w:rsidP="00477600">
      <w:pPr>
        <w:spacing w:after="0" w:line="276" w:lineRule="auto"/>
        <w:jc w:val="both"/>
      </w:pPr>
      <w:r>
        <w:t xml:space="preserve">In totaal worden er 5 intervisietrainingen gegeven door een externe trainer. Door een veilige setting te creëren tussen de deelnemers en de trainer, worden de bijeenkomsten energiek en productief waarin van en met elkaar geleerd wordt.  Een training bestaat uit elkaar bevragen, reflectie en inzicht krijgen in dieperliggende patronen. </w:t>
      </w:r>
    </w:p>
    <w:p w14:paraId="04EC9D4C" w14:textId="77777777" w:rsidR="00477600" w:rsidRPr="00715EC7" w:rsidRDefault="00477600" w:rsidP="00477600">
      <w:pPr>
        <w:spacing w:after="0" w:line="276" w:lineRule="auto"/>
        <w:jc w:val="both"/>
        <w:rPr>
          <w:sz w:val="20"/>
          <w:szCs w:val="20"/>
        </w:rPr>
      </w:pPr>
    </w:p>
    <w:p w14:paraId="045B2C61" w14:textId="77777777" w:rsidR="00477600" w:rsidRDefault="00477600" w:rsidP="00477600">
      <w:pPr>
        <w:pStyle w:val="Lijstalinea"/>
        <w:numPr>
          <w:ilvl w:val="0"/>
          <w:numId w:val="9"/>
        </w:numPr>
        <w:spacing w:line="276" w:lineRule="auto"/>
        <w:jc w:val="both"/>
        <w:rPr>
          <w:i/>
          <w:iCs/>
          <w:sz w:val="22"/>
          <w:szCs w:val="22"/>
        </w:rPr>
      </w:pPr>
      <w:r w:rsidRPr="00715EC7">
        <w:rPr>
          <w:i/>
          <w:iCs/>
          <w:sz w:val="22"/>
          <w:szCs w:val="22"/>
        </w:rPr>
        <w:t xml:space="preserve">De intervisietrainingen worden gegeven door een externe trainer. </w:t>
      </w:r>
    </w:p>
    <w:p w14:paraId="38C22875" w14:textId="77777777" w:rsidR="00477600" w:rsidRDefault="00477600" w:rsidP="00477600">
      <w:pPr>
        <w:spacing w:line="276" w:lineRule="auto"/>
        <w:jc w:val="both"/>
        <w:rPr>
          <w:rFonts w:ascii="Calibri Light" w:eastAsia="Calibri Light" w:hAnsi="Calibri Light" w:cs="Calibri Light"/>
          <w:b/>
          <w:bCs/>
        </w:rPr>
      </w:pPr>
    </w:p>
    <w:p w14:paraId="0B96D238" w14:textId="77777777" w:rsidR="00477600" w:rsidRPr="00C4719B" w:rsidRDefault="00477600" w:rsidP="00477600">
      <w:pPr>
        <w:pStyle w:val="Kop2"/>
      </w:pPr>
      <w:bookmarkStart w:id="8" w:name="_Toc64981263"/>
      <w:r w:rsidRPr="00C4719B">
        <w:t>Rol coach</w:t>
      </w:r>
      <w:bookmarkEnd w:id="8"/>
      <w:r w:rsidRPr="00C4719B">
        <w:t xml:space="preserve"> </w:t>
      </w:r>
    </w:p>
    <w:p w14:paraId="340B6D49" w14:textId="77777777" w:rsidR="00477600" w:rsidRDefault="00477600" w:rsidP="00477600">
      <w:pPr>
        <w:pStyle w:val="Normaalweb"/>
        <w:spacing w:before="0" w:beforeAutospacing="0" w:after="0" w:afterAutospacing="0" w:line="233" w:lineRule="atLeast"/>
        <w:jc w:val="both"/>
        <w:textAlignment w:val="baseline"/>
        <w:rPr>
          <w:rFonts w:ascii="Calibri" w:hAnsi="Calibri" w:cs="Calibri"/>
          <w:color w:val="000000"/>
          <w:sz w:val="22"/>
          <w:szCs w:val="22"/>
        </w:rPr>
      </w:pPr>
      <w:r>
        <w:rPr>
          <w:rFonts w:ascii="Calibri" w:hAnsi="Calibri" w:cs="Calibri"/>
          <w:color w:val="000000"/>
          <w:sz w:val="22"/>
          <w:szCs w:val="22"/>
          <w:bdr w:val="none" w:sz="0" w:space="0" w:color="auto" w:frame="1"/>
        </w:rPr>
        <w:t> </w:t>
      </w:r>
    </w:p>
    <w:p w14:paraId="356C532D" w14:textId="77777777" w:rsidR="00477600" w:rsidRDefault="00477600" w:rsidP="00477600">
      <w:pPr>
        <w:pStyle w:val="Normaalweb"/>
        <w:spacing w:before="0" w:beforeAutospacing="0" w:after="0" w:afterAutospacing="0" w:line="233" w:lineRule="atLeast"/>
        <w:jc w:val="both"/>
        <w:textAlignment w:val="baseline"/>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Zoals al eerder beschreven zal elke deelnemer gekoppeld worden aan een coach binnen de organisatie. Het kan per deelnemer verschillen hoe de coach wordt ingezet. Een coach kan worden gebruikt om samen te verkennen waar de deelnemer naar toe wil ontwikkelen en hoe hij of zij dat het beste zou kunnen aanpakken. Daarnaast kan de coach een sparringpartner zijn die de jonge ambtenaar helpt om meer bewust te worden van zijn of haar gedrag. Er kunnen ook werk</w:t>
      </w:r>
      <w:r>
        <w:rPr>
          <w:rFonts w:ascii="Calibri" w:hAnsi="Calibri" w:cs="Calibri"/>
          <w:color w:val="000000"/>
          <w:sz w:val="22"/>
          <w:szCs w:val="22"/>
        </w:rPr>
        <w:t> </w:t>
      </w:r>
      <w:r>
        <w:rPr>
          <w:rFonts w:ascii="Calibri" w:hAnsi="Calibri" w:cs="Calibri"/>
          <w:color w:val="000000"/>
          <w:sz w:val="22"/>
          <w:szCs w:val="22"/>
          <w:bdr w:val="none" w:sz="0" w:space="0" w:color="auto" w:frame="1"/>
        </w:rPr>
        <w:t>gerelateerde vragen verkend en aangepakt worden met de coach als zij zich in hetzelfde werkveld bevinden. De coach </w:t>
      </w:r>
      <w:r>
        <w:rPr>
          <w:rFonts w:ascii="Calibri" w:hAnsi="Calibri" w:cs="Calibri"/>
          <w:color w:val="000000"/>
          <w:sz w:val="22"/>
          <w:szCs w:val="22"/>
        </w:rPr>
        <w:t>is </w:t>
      </w:r>
      <w:r>
        <w:rPr>
          <w:rFonts w:ascii="Calibri" w:hAnsi="Calibri" w:cs="Calibri"/>
          <w:color w:val="000000"/>
          <w:sz w:val="22"/>
          <w:szCs w:val="22"/>
          <w:bdr w:val="none" w:sz="0" w:space="0" w:color="auto" w:frame="1"/>
        </w:rPr>
        <w:t>een luisterend oor die doorvraagt en spiegelt en de jonge ambtenaar uitdaagt om talenten in te zetten en zijn of haar eigen loopbaan te regisseren.  </w:t>
      </w:r>
    </w:p>
    <w:p w14:paraId="17BFAE08" w14:textId="77777777" w:rsidR="00477600" w:rsidRDefault="00477600" w:rsidP="00477600">
      <w:pPr>
        <w:pStyle w:val="Normaalweb"/>
        <w:spacing w:before="0" w:beforeAutospacing="0" w:after="0" w:afterAutospacing="0" w:line="233" w:lineRule="atLeast"/>
        <w:jc w:val="both"/>
        <w:textAlignment w:val="baseline"/>
        <w:rPr>
          <w:rFonts w:ascii="Calibri" w:hAnsi="Calibri" w:cs="Calibri"/>
          <w:color w:val="000000"/>
          <w:sz w:val="22"/>
          <w:szCs w:val="22"/>
        </w:rPr>
      </w:pPr>
    </w:p>
    <w:p w14:paraId="2F8423BA" w14:textId="77777777" w:rsidR="00477600" w:rsidRDefault="00477600" w:rsidP="00477600">
      <w:pPr>
        <w:pStyle w:val="Normaalweb"/>
        <w:spacing w:before="0" w:beforeAutospacing="0" w:after="0" w:afterAutospacing="0" w:line="233" w:lineRule="atLeast"/>
        <w:jc w:val="both"/>
        <w:textAlignment w:val="baseline"/>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De coach is er ook om de leidinggevende te helpen met het door ontwikkelen van de jonge ambtenaar. Door regelmatig expliciet aandacht aan de persoonlijke én professionele</w:t>
      </w:r>
      <w:r>
        <w:rPr>
          <w:rFonts w:ascii="Calibri" w:hAnsi="Calibri" w:cs="Calibri"/>
          <w:color w:val="000000"/>
          <w:sz w:val="22"/>
          <w:szCs w:val="22"/>
        </w:rPr>
        <w:t> </w:t>
      </w:r>
      <w:r>
        <w:rPr>
          <w:rFonts w:ascii="Calibri" w:hAnsi="Calibri" w:cs="Calibri"/>
          <w:color w:val="000000"/>
          <w:sz w:val="22"/>
          <w:szCs w:val="22"/>
          <w:bdr w:val="none" w:sz="0" w:space="0" w:color="auto" w:frame="1"/>
        </w:rPr>
        <w:t>ontwikkeling van de jongere te schenken worden verwachtingen en wensen eerder zichtbaar bij de leidinggevende en andersom. Dit geeft ook meer mogelijkheden om door te groeien op de afdeling en/of organisatie.  </w:t>
      </w:r>
    </w:p>
    <w:p w14:paraId="7B5B6099" w14:textId="77777777" w:rsidR="00477600" w:rsidRDefault="00477600" w:rsidP="00477600">
      <w:pPr>
        <w:pStyle w:val="Normaalweb"/>
        <w:spacing w:before="0" w:beforeAutospacing="0" w:after="0" w:afterAutospacing="0" w:line="233" w:lineRule="atLeast"/>
        <w:jc w:val="both"/>
        <w:textAlignment w:val="baseline"/>
        <w:rPr>
          <w:rFonts w:ascii="Calibri" w:hAnsi="Calibri" w:cs="Calibri"/>
          <w:color w:val="000000"/>
          <w:sz w:val="22"/>
          <w:szCs w:val="22"/>
          <w:bdr w:val="none" w:sz="0" w:space="0" w:color="auto" w:frame="1"/>
        </w:rPr>
      </w:pPr>
    </w:p>
    <w:p w14:paraId="7B95B91A" w14:textId="77777777" w:rsidR="00477600" w:rsidRDefault="00477600" w:rsidP="00477600">
      <w:pPr>
        <w:pStyle w:val="Normaalweb"/>
        <w:spacing w:before="0" w:beforeAutospacing="0" w:after="0" w:afterAutospacing="0" w:line="233" w:lineRule="atLeast"/>
        <w:jc w:val="both"/>
        <w:textAlignment w:val="baseline"/>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Wij willen onze eigen collega’s inzetten als coach. </w:t>
      </w:r>
      <w:r>
        <w:rPr>
          <w:rFonts w:ascii="Calibri" w:hAnsi="Calibri" w:cs="Calibri"/>
          <w:color w:val="000000"/>
          <w:sz w:val="22"/>
          <w:szCs w:val="22"/>
        </w:rPr>
        <w:t>Daarvoor willen wij c</w:t>
      </w:r>
      <w:r>
        <w:rPr>
          <w:rFonts w:ascii="Calibri" w:hAnsi="Calibri" w:cs="Calibri"/>
          <w:color w:val="000000"/>
          <w:sz w:val="22"/>
          <w:szCs w:val="22"/>
          <w:bdr w:val="none" w:sz="0" w:space="0" w:color="auto" w:frame="1"/>
        </w:rPr>
        <w:t>oaches door de gehele organisatie </w:t>
      </w:r>
      <w:r>
        <w:rPr>
          <w:rFonts w:ascii="Calibri" w:hAnsi="Calibri" w:cs="Calibri"/>
          <w:color w:val="000000"/>
          <w:sz w:val="22"/>
          <w:szCs w:val="22"/>
        </w:rPr>
        <w:t>werven</w:t>
      </w:r>
      <w:r>
        <w:rPr>
          <w:rFonts w:ascii="Calibri" w:hAnsi="Calibri" w:cs="Calibri"/>
          <w:color w:val="000000"/>
          <w:sz w:val="22"/>
          <w:szCs w:val="22"/>
          <w:bdr w:val="none" w:sz="0" w:space="0" w:color="auto" w:frame="1"/>
        </w:rPr>
        <w:t>. De coach hoeft niet per se een directe collega te zijn die op dezelfde afdeling werkt </w:t>
      </w:r>
      <w:r>
        <w:rPr>
          <w:rFonts w:ascii="Calibri" w:hAnsi="Calibri" w:cs="Calibri"/>
          <w:color w:val="000000"/>
          <w:sz w:val="22"/>
          <w:szCs w:val="22"/>
        </w:rPr>
        <w:t>als </w:t>
      </w:r>
      <w:r>
        <w:rPr>
          <w:rFonts w:ascii="Calibri" w:hAnsi="Calibri" w:cs="Calibri"/>
          <w:color w:val="000000"/>
          <w:sz w:val="22"/>
          <w:szCs w:val="22"/>
          <w:bdr w:val="none" w:sz="0" w:space="0" w:color="auto" w:frame="1"/>
        </w:rPr>
        <w:t xml:space="preserve">de jonge ambtenaar. Het gaat er namelijk om dat er een klik is tussen de coach en jonge ambtenaar, waarbij de jonge ambtenaar het gevoel heeft dat hij of zij gezien en gehoord wordt. </w:t>
      </w:r>
    </w:p>
    <w:p w14:paraId="39EB0D76" w14:textId="77777777" w:rsidR="00477600" w:rsidRPr="00BA0D5A" w:rsidRDefault="00477600" w:rsidP="00477600">
      <w:pPr>
        <w:pStyle w:val="Normaalweb"/>
        <w:spacing w:before="0" w:beforeAutospacing="0" w:after="0" w:afterAutospacing="0" w:line="233" w:lineRule="atLeast"/>
        <w:jc w:val="both"/>
        <w:textAlignment w:val="baseline"/>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De deelnemer zal in de lead zijn qua tempo en inzet. Het hoeft niet te betekenen dat de jonge ambtenaar zijn/haar coach niet meer nodig heeft na het afronden van dit traject. </w:t>
      </w:r>
    </w:p>
    <w:p w14:paraId="09703AD1" w14:textId="77777777" w:rsidR="00477600" w:rsidRDefault="00477600" w:rsidP="00477600">
      <w:pPr>
        <w:pStyle w:val="Normaalweb"/>
        <w:spacing w:before="0" w:beforeAutospacing="0" w:after="0" w:afterAutospacing="0" w:line="233" w:lineRule="atLeast"/>
        <w:jc w:val="both"/>
        <w:rPr>
          <w:color w:val="000000" w:themeColor="text1"/>
        </w:rPr>
      </w:pPr>
    </w:p>
    <w:p w14:paraId="318D1A53" w14:textId="77777777" w:rsidR="00477600" w:rsidRPr="00767DD1" w:rsidRDefault="00477600" w:rsidP="00477600">
      <w:pPr>
        <w:jc w:val="both"/>
        <w:rPr>
          <w:b/>
          <w:bCs/>
        </w:rPr>
      </w:pPr>
      <w:r>
        <w:rPr>
          <w:rFonts w:ascii="Calibri" w:hAnsi="Calibri" w:cs="Calibri"/>
          <w:b/>
          <w:bCs/>
          <w:color w:val="000000"/>
          <w:bdr w:val="none" w:sz="0" w:space="0" w:color="auto" w:frame="1"/>
        </w:rPr>
        <w:lastRenderedPageBreak/>
        <w:t xml:space="preserve">Profielschets coach: </w:t>
      </w:r>
    </w:p>
    <w:p w14:paraId="0D37B70D" w14:textId="77777777" w:rsidR="00477600" w:rsidRDefault="00477600" w:rsidP="00477600">
      <w:pPr>
        <w:numPr>
          <w:ilvl w:val="0"/>
          <w:numId w:val="11"/>
        </w:numPr>
        <w:spacing w:after="0" w:line="233" w:lineRule="atLeast"/>
        <w:ind w:left="714" w:hanging="357"/>
        <w:jc w:val="both"/>
        <w:textAlignment w:val="baseline"/>
        <w:rPr>
          <w:rFonts w:ascii="Calibri" w:hAnsi="Calibri" w:cs="Calibri"/>
          <w:color w:val="000000"/>
        </w:rPr>
      </w:pPr>
      <w:r>
        <w:rPr>
          <w:rFonts w:ascii="Calibri" w:hAnsi="Calibri" w:cs="Calibri"/>
          <w:color w:val="000000"/>
        </w:rPr>
        <w:t>Je richt je op de </w:t>
      </w:r>
      <w:r>
        <w:rPr>
          <w:rFonts w:ascii="Calibri" w:hAnsi="Calibri" w:cs="Calibri"/>
          <w:color w:val="000000"/>
          <w:bdr w:val="none" w:sz="0" w:space="0" w:color="auto" w:frame="1"/>
        </w:rPr>
        <w:t>persoonlijke </w:t>
      </w:r>
      <w:r>
        <w:rPr>
          <w:rFonts w:ascii="Calibri" w:hAnsi="Calibri" w:cs="Calibri"/>
          <w:color w:val="000000"/>
        </w:rPr>
        <w:t>en professionele </w:t>
      </w:r>
      <w:r>
        <w:rPr>
          <w:rFonts w:ascii="Calibri" w:hAnsi="Calibri" w:cs="Calibri"/>
          <w:color w:val="000000"/>
          <w:bdr w:val="none" w:sz="0" w:space="0" w:color="auto" w:frame="1"/>
        </w:rPr>
        <w:t>ontwikkeling van de jongere;</w:t>
      </w:r>
    </w:p>
    <w:p w14:paraId="2D76197B" w14:textId="77777777" w:rsidR="00477600" w:rsidRDefault="00477600" w:rsidP="00477600">
      <w:pPr>
        <w:numPr>
          <w:ilvl w:val="0"/>
          <w:numId w:val="11"/>
        </w:numPr>
        <w:spacing w:after="0" w:line="233" w:lineRule="atLeast"/>
        <w:ind w:left="714" w:hanging="357"/>
        <w:jc w:val="both"/>
        <w:textAlignment w:val="baseline"/>
        <w:rPr>
          <w:rFonts w:ascii="Calibri" w:hAnsi="Calibri" w:cs="Calibri"/>
          <w:color w:val="000000"/>
        </w:rPr>
      </w:pPr>
      <w:r w:rsidRPr="7D421007">
        <w:rPr>
          <w:rFonts w:ascii="Calibri" w:hAnsi="Calibri" w:cs="Calibri"/>
          <w:color w:val="000000" w:themeColor="text1"/>
        </w:rPr>
        <w:t>Je bent een veilig aanspreekpunt bij vragen en onzekerheden;</w:t>
      </w:r>
    </w:p>
    <w:p w14:paraId="26BC6086" w14:textId="77777777" w:rsidR="00477600" w:rsidRDefault="00477600" w:rsidP="00477600">
      <w:pPr>
        <w:numPr>
          <w:ilvl w:val="0"/>
          <w:numId w:val="11"/>
        </w:numPr>
        <w:spacing w:after="0" w:line="233" w:lineRule="atLeast"/>
        <w:ind w:left="714" w:hanging="357"/>
        <w:jc w:val="both"/>
        <w:textAlignment w:val="baseline"/>
        <w:rPr>
          <w:rFonts w:ascii="Calibri" w:hAnsi="Calibri" w:cs="Calibri"/>
          <w:color w:val="000000"/>
        </w:rPr>
      </w:pPr>
      <w:r w:rsidRPr="7D421007">
        <w:rPr>
          <w:rFonts w:ascii="Calibri" w:hAnsi="Calibri" w:cs="Calibri"/>
          <w:color w:val="000000" w:themeColor="text1"/>
        </w:rPr>
        <w:t>Het kost je geen energie</w:t>
      </w:r>
      <w:r w:rsidRPr="43B8A2D2">
        <w:rPr>
          <w:rFonts w:ascii="Calibri" w:hAnsi="Calibri" w:cs="Calibri"/>
          <w:color w:val="000000" w:themeColor="text1"/>
        </w:rPr>
        <w:t>,</w:t>
      </w:r>
      <w:r w:rsidRPr="7D421007">
        <w:rPr>
          <w:rFonts w:ascii="Calibri" w:hAnsi="Calibri" w:cs="Calibri"/>
          <w:color w:val="000000" w:themeColor="text1"/>
        </w:rPr>
        <w:t xml:space="preserve"> maar je krijgt er juist energie van om je mede-collega’s te helpen om te ontwikkelen, op persoonlijk en professioneel vlak;</w:t>
      </w:r>
    </w:p>
    <w:p w14:paraId="23CFAA2E" w14:textId="77777777" w:rsidR="00477600" w:rsidRDefault="00477600" w:rsidP="00477600">
      <w:pPr>
        <w:numPr>
          <w:ilvl w:val="0"/>
          <w:numId w:val="11"/>
        </w:numPr>
        <w:spacing w:after="0"/>
        <w:ind w:left="714" w:hanging="357"/>
        <w:jc w:val="both"/>
        <w:rPr>
          <w:rFonts w:eastAsiaTheme="minorEastAsia"/>
          <w:color w:val="000000" w:themeColor="text1"/>
        </w:rPr>
      </w:pPr>
      <w:r w:rsidRPr="7D421007">
        <w:rPr>
          <w:rFonts w:ascii="Calibri" w:hAnsi="Calibri" w:cs="Calibri"/>
          <w:color w:val="000000" w:themeColor="text1"/>
        </w:rPr>
        <w:t>Ervaren medewerker die weet hoe de hazen lopen in de organisatie;</w:t>
      </w:r>
    </w:p>
    <w:p w14:paraId="70C074B5" w14:textId="77777777" w:rsidR="00477600" w:rsidRDefault="00477600" w:rsidP="00477600">
      <w:pPr>
        <w:numPr>
          <w:ilvl w:val="0"/>
          <w:numId w:val="11"/>
        </w:numPr>
        <w:spacing w:after="0" w:line="233" w:lineRule="atLeast"/>
        <w:ind w:left="714" w:hanging="357"/>
        <w:jc w:val="both"/>
        <w:textAlignment w:val="baseline"/>
        <w:rPr>
          <w:rFonts w:ascii="Calibri" w:hAnsi="Calibri" w:cs="Calibri"/>
          <w:color w:val="000000"/>
        </w:rPr>
      </w:pPr>
      <w:r w:rsidRPr="7D421007">
        <w:rPr>
          <w:rFonts w:ascii="Calibri" w:hAnsi="Calibri" w:cs="Calibri"/>
          <w:color w:val="000000" w:themeColor="text1"/>
        </w:rPr>
        <w:t>Je maakt je ongeveer een dagdeel per maand vrij voor het coachen;</w:t>
      </w:r>
    </w:p>
    <w:p w14:paraId="224A4755" w14:textId="77777777" w:rsidR="00477600" w:rsidRDefault="00477600" w:rsidP="00477600">
      <w:pPr>
        <w:numPr>
          <w:ilvl w:val="0"/>
          <w:numId w:val="11"/>
        </w:numPr>
        <w:spacing w:after="0" w:line="240" w:lineRule="auto"/>
        <w:ind w:left="714" w:hanging="357"/>
        <w:jc w:val="both"/>
        <w:rPr>
          <w:rFonts w:ascii="Calibri" w:hAnsi="Calibri" w:cs="Calibri"/>
          <w:color w:val="000000" w:themeColor="text1"/>
        </w:rPr>
      </w:pPr>
      <w:r w:rsidRPr="7D421007">
        <w:rPr>
          <w:rFonts w:ascii="Calibri" w:hAnsi="Calibri" w:cs="Calibri"/>
          <w:color w:val="000000" w:themeColor="text1"/>
        </w:rPr>
        <w:t xml:space="preserve">Je krijgt </w:t>
      </w:r>
      <w:r w:rsidRPr="562D0555">
        <w:rPr>
          <w:rFonts w:ascii="Calibri" w:hAnsi="Calibri" w:cs="Calibri"/>
          <w:color w:val="000000" w:themeColor="text1"/>
        </w:rPr>
        <w:t xml:space="preserve">(indien </w:t>
      </w:r>
      <w:r w:rsidRPr="5FAD75DE">
        <w:rPr>
          <w:rFonts w:ascii="Calibri" w:hAnsi="Calibri" w:cs="Calibri"/>
          <w:color w:val="000000" w:themeColor="text1"/>
        </w:rPr>
        <w:t>nodig) een</w:t>
      </w:r>
      <w:r w:rsidRPr="7D421007">
        <w:rPr>
          <w:rFonts w:ascii="Calibri" w:hAnsi="Calibri" w:cs="Calibri"/>
          <w:color w:val="000000" w:themeColor="text1"/>
        </w:rPr>
        <w:t xml:space="preserve"> korte training bij </w:t>
      </w:r>
      <w:r w:rsidRPr="562D0555">
        <w:rPr>
          <w:rFonts w:ascii="Calibri" w:hAnsi="Calibri" w:cs="Calibri"/>
          <w:color w:val="000000" w:themeColor="text1"/>
        </w:rPr>
        <w:t>BLIK</w:t>
      </w:r>
      <w:r w:rsidRPr="7D421007">
        <w:rPr>
          <w:rFonts w:ascii="Calibri" w:hAnsi="Calibri" w:cs="Calibri"/>
          <w:color w:val="000000" w:themeColor="text1"/>
        </w:rPr>
        <w:t xml:space="preserve">, </w:t>
      </w:r>
      <w:r w:rsidRPr="1957C1DC">
        <w:rPr>
          <w:rFonts w:ascii="Calibri" w:hAnsi="Calibri" w:cs="Calibri"/>
          <w:color w:val="000000" w:themeColor="text1"/>
        </w:rPr>
        <w:t>zodat</w:t>
      </w:r>
      <w:r w:rsidRPr="7D421007">
        <w:rPr>
          <w:rFonts w:ascii="Calibri" w:hAnsi="Calibri" w:cs="Calibri"/>
          <w:color w:val="000000" w:themeColor="text1"/>
        </w:rPr>
        <w:t xml:space="preserve"> je tools hebt om goed te coachen. </w:t>
      </w:r>
    </w:p>
    <w:p w14:paraId="169F39DC" w14:textId="77777777" w:rsidR="00477600" w:rsidRDefault="00477600" w:rsidP="00477600">
      <w:pPr>
        <w:pStyle w:val="Kop2"/>
        <w:jc w:val="both"/>
        <w:rPr>
          <w:rFonts w:ascii="Calibri Light" w:eastAsia="Calibri Light" w:hAnsi="Calibri Light" w:cs="Calibri Light"/>
          <w:b/>
          <w:bCs/>
        </w:rPr>
      </w:pPr>
    </w:p>
    <w:p w14:paraId="757B6650" w14:textId="77777777" w:rsidR="00477600" w:rsidRDefault="00477600" w:rsidP="00477600">
      <w:pPr>
        <w:pStyle w:val="Kop2"/>
        <w:spacing w:before="0"/>
      </w:pPr>
      <w:bookmarkStart w:id="9" w:name="_Toc64981264"/>
      <w:r w:rsidRPr="00C4719B">
        <w:t>Rol leidinggevende</w:t>
      </w:r>
      <w:bookmarkEnd w:id="9"/>
      <w:r w:rsidRPr="00C4719B">
        <w:t xml:space="preserve"> </w:t>
      </w:r>
    </w:p>
    <w:p w14:paraId="1A111083" w14:textId="77777777" w:rsidR="00477600" w:rsidRPr="00B66C9D" w:rsidRDefault="00477600" w:rsidP="00477600">
      <w:pPr>
        <w:spacing w:after="0"/>
      </w:pPr>
    </w:p>
    <w:p w14:paraId="1BB33866" w14:textId="77777777" w:rsidR="00477600" w:rsidRDefault="00477600" w:rsidP="00477600">
      <w:pPr>
        <w:spacing w:after="0"/>
        <w:jc w:val="both"/>
      </w:pPr>
      <w:r>
        <w:t xml:space="preserve">Gedurende dit leer- en ontwikkeltraject is er een belangrijke rol weggelegd voor de leidinggevende. </w:t>
      </w:r>
    </w:p>
    <w:p w14:paraId="45876D7B" w14:textId="77777777" w:rsidR="00477600" w:rsidRDefault="00477600" w:rsidP="00477600">
      <w:pPr>
        <w:spacing w:after="0"/>
        <w:jc w:val="both"/>
      </w:pPr>
      <w:r w:rsidRPr="00B47D36">
        <w:t xml:space="preserve">De leidinggevende van de jonge ambtenaar is vanaf het begin van het traject betrokken bij de ontwikkeling van de deelnemer. </w:t>
      </w:r>
      <w:r>
        <w:t xml:space="preserve">Dit begint al in het voortraject waarbij de leidinggevende in gesprek gaat met de jonge ambtenaar over de reden om deel te nemen aan het leer- en ontwikkeltraject.  Tijdens die gesprek staan beide partijen stil bij de motivatie, ambitie en doelen van de jonge ambtenaar. De deelnemer zal ook de TMA-analyse bespreken met zowel de loopbaancoaches van BLIK als met de leidinggevende. Hierdoor krijgt de leidinggevende inzichten in de drijfveren en talenten van de jonge ambtenaar wat dient als een basis om het gesprek aan te gaan met de jonge ambtenaar over ontwikkelwensen en doorgroeimogelijkheden op langere termijn.  </w:t>
      </w:r>
    </w:p>
    <w:p w14:paraId="777FEC02" w14:textId="77777777" w:rsidR="00477600" w:rsidRDefault="00477600" w:rsidP="00477600">
      <w:pPr>
        <w:spacing w:after="0"/>
        <w:jc w:val="both"/>
      </w:pPr>
    </w:p>
    <w:p w14:paraId="018E1140" w14:textId="77777777" w:rsidR="00477600" w:rsidRPr="00AF1BA0" w:rsidRDefault="00477600" w:rsidP="00477600">
      <w:pPr>
        <w:jc w:val="both"/>
        <w:rPr>
          <w:b/>
          <w:bCs/>
        </w:rPr>
      </w:pPr>
      <w:r>
        <w:rPr>
          <w:b/>
          <w:bCs/>
        </w:rPr>
        <w:t>Aandachtspunten voor de leidinggevenden:</w:t>
      </w:r>
    </w:p>
    <w:p w14:paraId="423875ED" w14:textId="4890F642" w:rsidR="00477600" w:rsidRDefault="00477600" w:rsidP="00477600">
      <w:pPr>
        <w:jc w:val="both"/>
      </w:pPr>
      <w:r>
        <w:t xml:space="preserve">Blijf tijdens en na het traject in gesprek met de jonge ambtenaar, vooral ook buiten de WOW-gesprekken en andere voortgangsgesprekken. Besteed aandacht aan diens werk en ontwikkeling én geef vooral (opbouwende) feedback over de vooruitgang die je ziet bij de jonge ambtenaar. De terugkoppeling over de voortgang van het leer- en ontwikkel traject i.c.m. de coachvraag ligt bij de jonge ambtenaar zelf. Hierdoor ontstaat er ruimte voor de jonge ambtenaar om te kunnen werken aan zijn of haar ontwikkeling. </w:t>
      </w:r>
    </w:p>
    <w:p w14:paraId="7C442434" w14:textId="77777777" w:rsidR="00B2422D" w:rsidRDefault="00B2422D" w:rsidP="00477600">
      <w:pPr>
        <w:jc w:val="both"/>
      </w:pPr>
    </w:p>
    <w:p w14:paraId="22378FB6" w14:textId="23E8E523" w:rsidR="00B2422D" w:rsidRPr="00B2422D" w:rsidRDefault="000E2565" w:rsidP="00B2422D">
      <w:pPr>
        <w:pStyle w:val="Kop2"/>
      </w:pPr>
      <w:r w:rsidRPr="00B2422D">
        <w:t>Organisatie</w:t>
      </w:r>
    </w:p>
    <w:p w14:paraId="7ACBA0B2" w14:textId="5C8DB5A0" w:rsidR="000E2565" w:rsidRPr="000E2565" w:rsidRDefault="000E2565" w:rsidP="000E2565">
      <w:pPr>
        <w:pStyle w:val="Lijstalinea"/>
        <w:numPr>
          <w:ilvl w:val="0"/>
          <w:numId w:val="36"/>
        </w:numPr>
        <w:rPr>
          <w:sz w:val="22"/>
          <w:szCs w:val="22"/>
        </w:rPr>
      </w:pPr>
      <w:r w:rsidRPr="000E2565">
        <w:rPr>
          <w:sz w:val="22"/>
          <w:szCs w:val="22"/>
        </w:rPr>
        <w:t xml:space="preserve">Adviseur leren en ontwikkelen coördineert het </w:t>
      </w:r>
      <w:r>
        <w:rPr>
          <w:sz w:val="22"/>
          <w:szCs w:val="22"/>
        </w:rPr>
        <w:t xml:space="preserve">traject. Dit houdt in het verzorgen van de start- en eindbijeenkomst. En het onderhouden van contact met interne en externe trainers. Hieronder valt ook het afstemmen van de inhoud van de trainingen; </w:t>
      </w:r>
    </w:p>
    <w:p w14:paraId="1DF0E74F" w14:textId="06F6A097" w:rsidR="000E2565" w:rsidRDefault="000E2565" w:rsidP="000E2565">
      <w:pPr>
        <w:pStyle w:val="Lijstalinea"/>
        <w:numPr>
          <w:ilvl w:val="0"/>
          <w:numId w:val="36"/>
        </w:numPr>
        <w:rPr>
          <w:sz w:val="22"/>
          <w:szCs w:val="22"/>
        </w:rPr>
      </w:pPr>
      <w:r w:rsidRPr="000E2565">
        <w:rPr>
          <w:sz w:val="22"/>
          <w:szCs w:val="22"/>
        </w:rPr>
        <w:t>BLIK ondersteunt hierin met betrekking tot het inplannen van de TMA-sessies en trainingen aanbieden van de coaches</w:t>
      </w:r>
      <w:r>
        <w:rPr>
          <w:sz w:val="22"/>
          <w:szCs w:val="22"/>
        </w:rPr>
        <w:t>;</w:t>
      </w:r>
    </w:p>
    <w:p w14:paraId="3E7B6CD7" w14:textId="781F89DA" w:rsidR="000E2565" w:rsidRDefault="000E2565" w:rsidP="000E2565">
      <w:pPr>
        <w:pStyle w:val="Lijstalinea"/>
        <w:numPr>
          <w:ilvl w:val="0"/>
          <w:numId w:val="36"/>
        </w:numPr>
        <w:rPr>
          <w:sz w:val="22"/>
          <w:szCs w:val="22"/>
        </w:rPr>
      </w:pPr>
      <w:r>
        <w:rPr>
          <w:sz w:val="22"/>
          <w:szCs w:val="22"/>
        </w:rPr>
        <w:t xml:space="preserve">Het werven van de coaches gebeurt </w:t>
      </w:r>
      <w:r w:rsidR="00B2422D">
        <w:rPr>
          <w:sz w:val="22"/>
          <w:szCs w:val="22"/>
        </w:rPr>
        <w:t>door de projectgroep in samenwerking met de</w:t>
      </w:r>
      <w:r>
        <w:rPr>
          <w:sz w:val="22"/>
          <w:szCs w:val="22"/>
        </w:rPr>
        <w:t xml:space="preserve"> adviseur leren en ontwikkelen en BLIK. </w:t>
      </w:r>
    </w:p>
    <w:p w14:paraId="221611B0" w14:textId="3EF28CA0" w:rsidR="000E2565" w:rsidRDefault="000E2565" w:rsidP="000E2565">
      <w:pPr>
        <w:pStyle w:val="Lijstalinea"/>
        <w:numPr>
          <w:ilvl w:val="0"/>
          <w:numId w:val="36"/>
        </w:numPr>
        <w:rPr>
          <w:sz w:val="22"/>
          <w:szCs w:val="22"/>
        </w:rPr>
      </w:pPr>
      <w:r w:rsidRPr="000E2565">
        <w:rPr>
          <w:sz w:val="22"/>
          <w:szCs w:val="22"/>
        </w:rPr>
        <w:t>Jonge ambtenaren kunnen zich inschrijven</w:t>
      </w:r>
      <w:r>
        <w:rPr>
          <w:sz w:val="22"/>
          <w:szCs w:val="22"/>
        </w:rPr>
        <w:t xml:space="preserve"> voor het leer- en ontwikkeltraject</w:t>
      </w:r>
      <w:r w:rsidRPr="000E2565">
        <w:rPr>
          <w:sz w:val="22"/>
          <w:szCs w:val="22"/>
        </w:rPr>
        <w:t xml:space="preserve"> via LMS;</w:t>
      </w:r>
    </w:p>
    <w:p w14:paraId="618ADE92" w14:textId="77777777" w:rsidR="00B2422D" w:rsidRPr="000E2565" w:rsidRDefault="00B2422D" w:rsidP="00B2422D">
      <w:pPr>
        <w:pStyle w:val="Lijstalinea"/>
        <w:numPr>
          <w:ilvl w:val="0"/>
          <w:numId w:val="36"/>
        </w:numPr>
        <w:rPr>
          <w:sz w:val="22"/>
          <w:szCs w:val="22"/>
        </w:rPr>
      </w:pPr>
      <w:r w:rsidRPr="000E2565">
        <w:rPr>
          <w:sz w:val="22"/>
          <w:szCs w:val="22"/>
        </w:rPr>
        <w:t>Indeling van de groepen gaat op inschrijfvolgorde;</w:t>
      </w:r>
    </w:p>
    <w:p w14:paraId="7A09B5A8" w14:textId="77777777" w:rsidR="00B2422D" w:rsidRPr="00B2422D" w:rsidRDefault="00B2422D" w:rsidP="00B2422D">
      <w:pPr>
        <w:ind w:left="360"/>
      </w:pPr>
    </w:p>
    <w:p w14:paraId="4A156A0A" w14:textId="77777777" w:rsidR="000E2565" w:rsidRPr="000E2565" w:rsidRDefault="000E2565" w:rsidP="000E2565"/>
    <w:p w14:paraId="521F3F46" w14:textId="77777777" w:rsidR="000006EA" w:rsidRDefault="000006EA">
      <w:pPr>
        <w:rPr>
          <w:rFonts w:asciiTheme="majorHAnsi" w:eastAsia="Calibri Light" w:hAnsiTheme="majorHAnsi" w:cstheme="majorBidi"/>
          <w:b/>
          <w:bCs/>
          <w:color w:val="2F5496" w:themeColor="accent1" w:themeShade="BF"/>
          <w:sz w:val="26"/>
          <w:szCs w:val="26"/>
        </w:rPr>
      </w:pPr>
      <w:bookmarkStart w:id="10" w:name="_Toc64981265"/>
      <w:r>
        <w:rPr>
          <w:rFonts w:eastAsia="Calibri Light"/>
          <w:b/>
          <w:bCs/>
        </w:rPr>
        <w:br w:type="page"/>
      </w:r>
    </w:p>
    <w:p w14:paraId="0B10EF5A" w14:textId="13662ED4" w:rsidR="00477600" w:rsidRPr="00B66C9D" w:rsidRDefault="00477600" w:rsidP="00477600">
      <w:pPr>
        <w:pStyle w:val="Kop2"/>
        <w:rPr>
          <w:rFonts w:eastAsia="Calibri Light"/>
          <w:b/>
          <w:bCs/>
        </w:rPr>
      </w:pPr>
      <w:r w:rsidRPr="00B66C9D">
        <w:rPr>
          <w:rFonts w:eastAsia="Calibri Light"/>
          <w:b/>
          <w:bCs/>
        </w:rPr>
        <w:lastRenderedPageBreak/>
        <w:t>Financiën</w:t>
      </w:r>
      <w:bookmarkEnd w:id="10"/>
      <w:r w:rsidRPr="00B66C9D">
        <w:rPr>
          <w:rFonts w:eastAsia="Calibri Light"/>
          <w:b/>
          <w:bCs/>
        </w:rPr>
        <w:t xml:space="preserve"> </w:t>
      </w:r>
    </w:p>
    <w:p w14:paraId="23BAFE01" w14:textId="77777777" w:rsidR="00477600" w:rsidRDefault="00477600" w:rsidP="00477600">
      <w:pPr>
        <w:jc w:val="both"/>
      </w:pPr>
      <w:r>
        <w:t>Om een goede inschatting te kunnen maken van de kosten voor het gehele leer- en ontwikkeltraject, zijn er vooraf een aantal externe trainers benaderd. De gemiddelde kosten voor een externe training gedurende één hele dag komen neer op €2.000 euro exclusief BTW per trainingsdag. Naast de vier trainingen die door externen worden aangeboden, worden ook de intervisietrainingen door een externe partij uitgevoerd. De totale kosten voor één traject met 15 deelnemers worden hieronder weergegeven.</w:t>
      </w:r>
    </w:p>
    <w:tbl>
      <w:tblPr>
        <w:tblStyle w:val="Rastertabel4-Accent1"/>
        <w:tblW w:w="0" w:type="auto"/>
        <w:tblLayout w:type="fixed"/>
        <w:tblLook w:val="06A0" w:firstRow="1" w:lastRow="0" w:firstColumn="1" w:lastColumn="0" w:noHBand="1" w:noVBand="1"/>
      </w:tblPr>
      <w:tblGrid>
        <w:gridCol w:w="4305"/>
        <w:gridCol w:w="1560"/>
      </w:tblGrid>
      <w:tr w:rsidR="00477600" w14:paraId="6D010D77" w14:textId="77777777" w:rsidTr="00591EE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305" w:type="dxa"/>
          </w:tcPr>
          <w:p w14:paraId="57AF2994" w14:textId="77777777" w:rsidR="00477600" w:rsidRDefault="00477600" w:rsidP="00591EE5">
            <w:pPr>
              <w:rPr>
                <w:rFonts w:ascii="Calibri" w:eastAsia="Calibri" w:hAnsi="Calibri" w:cs="Calibri"/>
                <w:b w:val="0"/>
              </w:rPr>
            </w:pPr>
            <w:r w:rsidRPr="7BC22545">
              <w:rPr>
                <w:rFonts w:ascii="Calibri" w:eastAsia="Calibri" w:hAnsi="Calibri" w:cs="Calibri"/>
                <w:b w:val="0"/>
              </w:rPr>
              <w:t>Onderdeel</w:t>
            </w:r>
          </w:p>
        </w:tc>
        <w:tc>
          <w:tcPr>
            <w:tcW w:w="1560" w:type="dxa"/>
          </w:tcPr>
          <w:p w14:paraId="75DAFBF6" w14:textId="77777777" w:rsidR="00477600" w:rsidRDefault="00477600" w:rsidP="00591EE5">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7BC22545">
              <w:rPr>
                <w:rFonts w:ascii="Calibri" w:eastAsia="Calibri" w:hAnsi="Calibri" w:cs="Calibri"/>
              </w:rPr>
              <w:t>Kosten</w:t>
            </w:r>
          </w:p>
        </w:tc>
      </w:tr>
      <w:tr w:rsidR="00477600" w14:paraId="133796A6" w14:textId="77777777" w:rsidTr="00591EE5">
        <w:trPr>
          <w:trHeight w:val="315"/>
        </w:trPr>
        <w:tc>
          <w:tcPr>
            <w:cnfStyle w:val="001000000000" w:firstRow="0" w:lastRow="0" w:firstColumn="1" w:lastColumn="0" w:oddVBand="0" w:evenVBand="0" w:oddHBand="0" w:evenHBand="0" w:firstRowFirstColumn="0" w:firstRowLastColumn="0" w:lastRowFirstColumn="0" w:lastRowLastColumn="0"/>
            <w:tcW w:w="4305" w:type="dxa"/>
          </w:tcPr>
          <w:p w14:paraId="5C6E8D3C" w14:textId="77777777" w:rsidR="00477600" w:rsidRDefault="00477600" w:rsidP="00591EE5">
            <w:pPr>
              <w:rPr>
                <w:rFonts w:ascii="Calibri" w:eastAsia="Calibri" w:hAnsi="Calibri" w:cs="Calibri"/>
                <w:b w:val="0"/>
                <w:color w:val="000000" w:themeColor="text1"/>
              </w:rPr>
            </w:pPr>
            <w:r w:rsidRPr="46706D50">
              <w:rPr>
                <w:rFonts w:ascii="Calibri" w:eastAsia="Calibri" w:hAnsi="Calibri" w:cs="Calibri"/>
                <w:b w:val="0"/>
                <w:color w:val="000000" w:themeColor="text1"/>
              </w:rPr>
              <w:t xml:space="preserve">Vier trainingen à </w:t>
            </w:r>
            <w:r>
              <w:rPr>
                <w:rFonts w:ascii="Calibri" w:eastAsia="Calibri" w:hAnsi="Calibri" w:cs="Calibri"/>
                <w:b w:val="0"/>
                <w:color w:val="000000" w:themeColor="text1"/>
              </w:rPr>
              <w:t>2000</w:t>
            </w:r>
            <w:r w:rsidRPr="46706D50">
              <w:rPr>
                <w:rFonts w:ascii="Calibri" w:eastAsia="Calibri" w:hAnsi="Calibri" w:cs="Calibri"/>
                <w:b w:val="0"/>
                <w:color w:val="000000" w:themeColor="text1"/>
              </w:rPr>
              <w:t xml:space="preserve"> euro</w:t>
            </w:r>
          </w:p>
        </w:tc>
        <w:tc>
          <w:tcPr>
            <w:tcW w:w="1560" w:type="dxa"/>
          </w:tcPr>
          <w:p w14:paraId="182D0C25" w14:textId="77777777" w:rsidR="00477600" w:rsidRDefault="00477600" w:rsidP="00591EE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6706D50">
              <w:rPr>
                <w:rFonts w:ascii="Calibri" w:eastAsia="Calibri" w:hAnsi="Calibri" w:cs="Calibri"/>
                <w:color w:val="000000" w:themeColor="text1"/>
              </w:rPr>
              <w:t xml:space="preserve"> €    </w:t>
            </w:r>
            <w:r>
              <w:rPr>
                <w:rFonts w:ascii="Calibri" w:eastAsia="Calibri" w:hAnsi="Calibri" w:cs="Calibri"/>
                <w:color w:val="000000" w:themeColor="text1"/>
              </w:rPr>
              <w:t>8</w:t>
            </w:r>
            <w:r w:rsidRPr="46706D50">
              <w:rPr>
                <w:rFonts w:ascii="Calibri" w:eastAsia="Calibri" w:hAnsi="Calibri" w:cs="Calibri"/>
                <w:color w:val="000000" w:themeColor="text1"/>
              </w:rPr>
              <w:t>.000,00</w:t>
            </w:r>
          </w:p>
        </w:tc>
      </w:tr>
      <w:tr w:rsidR="00477600" w14:paraId="1EFDFEA2" w14:textId="77777777" w:rsidTr="00591EE5">
        <w:trPr>
          <w:trHeight w:val="315"/>
        </w:trPr>
        <w:tc>
          <w:tcPr>
            <w:cnfStyle w:val="001000000000" w:firstRow="0" w:lastRow="0" w:firstColumn="1" w:lastColumn="0" w:oddVBand="0" w:evenVBand="0" w:oddHBand="0" w:evenHBand="0" w:firstRowFirstColumn="0" w:firstRowLastColumn="0" w:lastRowFirstColumn="0" w:lastRowLastColumn="0"/>
            <w:tcW w:w="4305" w:type="dxa"/>
          </w:tcPr>
          <w:p w14:paraId="569B226A" w14:textId="77777777" w:rsidR="00477600" w:rsidRDefault="00477600" w:rsidP="00591EE5">
            <w:pPr>
              <w:rPr>
                <w:rFonts w:ascii="Calibri" w:eastAsia="Calibri" w:hAnsi="Calibri" w:cs="Calibri"/>
                <w:b w:val="0"/>
                <w:color w:val="000000" w:themeColor="text1"/>
              </w:rPr>
            </w:pPr>
            <w:r>
              <w:rPr>
                <w:rFonts w:ascii="Calibri" w:eastAsia="Calibri" w:hAnsi="Calibri" w:cs="Calibri"/>
                <w:b w:val="0"/>
                <w:color w:val="000000" w:themeColor="text1"/>
              </w:rPr>
              <w:t>10</w:t>
            </w:r>
            <w:r w:rsidRPr="46706D50">
              <w:rPr>
                <w:rFonts w:ascii="Calibri" w:eastAsia="Calibri" w:hAnsi="Calibri" w:cs="Calibri"/>
                <w:b w:val="0"/>
                <w:color w:val="000000" w:themeColor="text1"/>
              </w:rPr>
              <w:t xml:space="preserve"> intervisiebijeenkomsten à </w:t>
            </w:r>
            <w:r>
              <w:rPr>
                <w:rFonts w:ascii="Calibri" w:eastAsia="Calibri" w:hAnsi="Calibri" w:cs="Calibri"/>
                <w:b w:val="0"/>
                <w:color w:val="000000" w:themeColor="text1"/>
              </w:rPr>
              <w:t>600</w:t>
            </w:r>
            <w:r w:rsidRPr="46706D50">
              <w:rPr>
                <w:rFonts w:ascii="Calibri" w:eastAsia="Calibri" w:hAnsi="Calibri" w:cs="Calibri"/>
                <w:b w:val="0"/>
                <w:color w:val="000000" w:themeColor="text1"/>
              </w:rPr>
              <w:t xml:space="preserve"> euro</w:t>
            </w:r>
          </w:p>
        </w:tc>
        <w:tc>
          <w:tcPr>
            <w:tcW w:w="1560" w:type="dxa"/>
          </w:tcPr>
          <w:p w14:paraId="18841A9F" w14:textId="77777777" w:rsidR="00477600" w:rsidRDefault="00477600" w:rsidP="00591EE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6706D50">
              <w:rPr>
                <w:rFonts w:ascii="Calibri" w:eastAsia="Calibri" w:hAnsi="Calibri" w:cs="Calibri"/>
                <w:color w:val="000000" w:themeColor="text1"/>
              </w:rPr>
              <w:t xml:space="preserve"> €    6.000,00</w:t>
            </w:r>
          </w:p>
        </w:tc>
      </w:tr>
      <w:tr w:rsidR="00477600" w14:paraId="12985065" w14:textId="77777777" w:rsidTr="00591EE5">
        <w:trPr>
          <w:trHeight w:val="315"/>
        </w:trPr>
        <w:tc>
          <w:tcPr>
            <w:cnfStyle w:val="001000000000" w:firstRow="0" w:lastRow="0" w:firstColumn="1" w:lastColumn="0" w:oddVBand="0" w:evenVBand="0" w:oddHBand="0" w:evenHBand="0" w:firstRowFirstColumn="0" w:firstRowLastColumn="0" w:lastRowFirstColumn="0" w:lastRowLastColumn="0"/>
            <w:tcW w:w="4305" w:type="dxa"/>
          </w:tcPr>
          <w:p w14:paraId="111E6186" w14:textId="77777777" w:rsidR="00477600" w:rsidRDefault="00477600" w:rsidP="00591EE5">
            <w:pPr>
              <w:rPr>
                <w:rFonts w:ascii="Calibri" w:eastAsia="Calibri" w:hAnsi="Calibri" w:cs="Calibri"/>
                <w:color w:val="000000" w:themeColor="text1"/>
              </w:rPr>
            </w:pPr>
            <w:r w:rsidRPr="46706D50">
              <w:rPr>
                <w:rFonts w:ascii="Calibri" w:eastAsia="Calibri" w:hAnsi="Calibri" w:cs="Calibri"/>
                <w:color w:val="000000" w:themeColor="text1"/>
              </w:rPr>
              <w:t>Totale kosten één traject</w:t>
            </w:r>
          </w:p>
        </w:tc>
        <w:tc>
          <w:tcPr>
            <w:tcW w:w="1560" w:type="dxa"/>
          </w:tcPr>
          <w:p w14:paraId="55900EE5" w14:textId="0A8E8D2E" w:rsidR="00477600" w:rsidRDefault="00477600" w:rsidP="00591EE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themeColor="text1"/>
              </w:rPr>
            </w:pPr>
            <w:r w:rsidRPr="46706D50">
              <w:rPr>
                <w:rFonts w:ascii="Calibri" w:eastAsia="Calibri" w:hAnsi="Calibri" w:cs="Calibri"/>
                <w:b/>
                <w:color w:val="000000" w:themeColor="text1"/>
              </w:rPr>
              <w:t xml:space="preserve"> </w:t>
            </w:r>
            <w:r w:rsidR="0065419A" w:rsidRPr="46706D50">
              <w:rPr>
                <w:rFonts w:ascii="Calibri" w:eastAsia="Calibri" w:hAnsi="Calibri" w:cs="Calibri"/>
                <w:b/>
                <w:color w:val="000000" w:themeColor="text1"/>
              </w:rPr>
              <w:t>€ 14.000</w:t>
            </w:r>
            <w:r w:rsidRPr="46706D50">
              <w:rPr>
                <w:rFonts w:ascii="Calibri" w:eastAsia="Calibri" w:hAnsi="Calibri" w:cs="Calibri"/>
                <w:b/>
                <w:color w:val="000000" w:themeColor="text1"/>
              </w:rPr>
              <w:t>,00</w:t>
            </w:r>
          </w:p>
        </w:tc>
      </w:tr>
      <w:tr w:rsidR="00477600" w14:paraId="43A8FA79" w14:textId="77777777" w:rsidTr="00591EE5">
        <w:trPr>
          <w:trHeight w:val="315"/>
        </w:trPr>
        <w:tc>
          <w:tcPr>
            <w:cnfStyle w:val="001000000000" w:firstRow="0" w:lastRow="0" w:firstColumn="1" w:lastColumn="0" w:oddVBand="0" w:evenVBand="0" w:oddHBand="0" w:evenHBand="0" w:firstRowFirstColumn="0" w:firstRowLastColumn="0" w:lastRowFirstColumn="0" w:lastRowLastColumn="0"/>
            <w:tcW w:w="4305" w:type="dxa"/>
          </w:tcPr>
          <w:p w14:paraId="7850E710" w14:textId="77777777" w:rsidR="00477600" w:rsidRDefault="00477600" w:rsidP="00591EE5"/>
        </w:tc>
        <w:tc>
          <w:tcPr>
            <w:tcW w:w="1560" w:type="dxa"/>
          </w:tcPr>
          <w:p w14:paraId="52BD4FBD" w14:textId="77777777" w:rsidR="00477600" w:rsidRDefault="00477600" w:rsidP="00591EE5">
            <w:pPr>
              <w:cnfStyle w:val="000000000000" w:firstRow="0" w:lastRow="0" w:firstColumn="0" w:lastColumn="0" w:oddVBand="0" w:evenVBand="0" w:oddHBand="0" w:evenHBand="0" w:firstRowFirstColumn="0" w:firstRowLastColumn="0" w:lastRowFirstColumn="0" w:lastRowLastColumn="0"/>
            </w:pPr>
          </w:p>
        </w:tc>
      </w:tr>
      <w:tr w:rsidR="00477600" w14:paraId="70E66218" w14:textId="77777777" w:rsidTr="00591EE5">
        <w:trPr>
          <w:trHeight w:val="315"/>
        </w:trPr>
        <w:tc>
          <w:tcPr>
            <w:cnfStyle w:val="001000000000" w:firstRow="0" w:lastRow="0" w:firstColumn="1" w:lastColumn="0" w:oddVBand="0" w:evenVBand="0" w:oddHBand="0" w:evenHBand="0" w:firstRowFirstColumn="0" w:firstRowLastColumn="0" w:lastRowFirstColumn="0" w:lastRowLastColumn="0"/>
            <w:tcW w:w="4305" w:type="dxa"/>
          </w:tcPr>
          <w:p w14:paraId="449DD49D" w14:textId="77777777" w:rsidR="00477600" w:rsidRDefault="00477600" w:rsidP="00591EE5">
            <w:pPr>
              <w:rPr>
                <w:rFonts w:ascii="Calibri" w:eastAsia="Calibri" w:hAnsi="Calibri" w:cs="Calibri"/>
                <w:color w:val="000000" w:themeColor="text1"/>
              </w:rPr>
            </w:pPr>
            <w:r w:rsidRPr="46706D50">
              <w:rPr>
                <w:rFonts w:ascii="Calibri" w:eastAsia="Calibri" w:hAnsi="Calibri" w:cs="Calibri"/>
                <w:color w:val="000000" w:themeColor="text1"/>
              </w:rPr>
              <w:t>Kosten per deelnemer</w:t>
            </w:r>
          </w:p>
        </w:tc>
        <w:tc>
          <w:tcPr>
            <w:tcW w:w="1560" w:type="dxa"/>
          </w:tcPr>
          <w:p w14:paraId="75F27102" w14:textId="77777777" w:rsidR="00477600" w:rsidRDefault="00477600" w:rsidP="00591EE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themeColor="text1"/>
              </w:rPr>
            </w:pPr>
            <w:r w:rsidRPr="46706D50">
              <w:rPr>
                <w:rFonts w:ascii="Calibri" w:eastAsia="Calibri" w:hAnsi="Calibri" w:cs="Calibri"/>
                <w:b/>
                <w:color w:val="000000" w:themeColor="text1"/>
              </w:rPr>
              <w:t xml:space="preserve"> €       </w:t>
            </w:r>
            <w:r>
              <w:rPr>
                <w:rFonts w:ascii="Calibri" w:eastAsia="Calibri" w:hAnsi="Calibri" w:cs="Calibri"/>
                <w:b/>
                <w:color w:val="000000" w:themeColor="text1"/>
              </w:rPr>
              <w:t>933,33</w:t>
            </w:r>
          </w:p>
        </w:tc>
      </w:tr>
    </w:tbl>
    <w:p w14:paraId="3DA2F4E6" w14:textId="13CB4C7B" w:rsidR="00477600" w:rsidRDefault="00477600" w:rsidP="00477600">
      <w:pPr>
        <w:rPr>
          <w:rFonts w:asciiTheme="majorHAnsi" w:eastAsiaTheme="majorEastAsia" w:hAnsiTheme="majorHAnsi" w:cstheme="majorBidi"/>
          <w:color w:val="1F3763" w:themeColor="accent1" w:themeShade="7F"/>
          <w:sz w:val="24"/>
          <w:szCs w:val="24"/>
        </w:rPr>
      </w:pPr>
    </w:p>
    <w:p w14:paraId="2F99F339" w14:textId="77777777" w:rsidR="00477600" w:rsidRPr="00474BD1" w:rsidRDefault="00477600" w:rsidP="00477600">
      <w:pPr>
        <w:pStyle w:val="Kop3"/>
      </w:pPr>
      <w:r>
        <w:t>Dekking</w:t>
      </w:r>
    </w:p>
    <w:p w14:paraId="4014991D" w14:textId="1709B61E" w:rsidR="00477600" w:rsidRDefault="00477600" w:rsidP="00477600">
      <w:pPr>
        <w:jc w:val="both"/>
      </w:pPr>
      <w:r>
        <w:t xml:space="preserve">De kosten van het leer- en ontwikkeltraject komen structureel ten laste van het reguliere opleidingsbudget van de afdeling. Hierdoor komt de verantwoordelijkheid en instemming te liggen bij de leidinggevende om een (nieuwe) jonge ambtenaar te laten deelnemen aan het leer- en ontwikkeltraject. Dit is afgestemd met de vertegenwoordiging van leidinggevenden in de klankbordgroep leren en ontwikkelen. Elke afdeling beschikt voor elke medewerker over een budget van ongeveer €1.000,- voor opleidingen. De kosten voor deelname aan dit traject vallen </w:t>
      </w:r>
      <w:r w:rsidR="0065419A">
        <w:t>daarbinnen</w:t>
      </w:r>
      <w:r>
        <w:t>. Daarnaast is het belang om te blijven investeren in jongeren, zodat wij hen ook op de langere termijn kunnen blijven binden aan onze organisatie.</w:t>
      </w:r>
    </w:p>
    <w:p w14:paraId="391D83C3" w14:textId="77777777" w:rsidR="00DF26C8" w:rsidRDefault="00DF26C8" w:rsidP="00DF26C8">
      <w:pPr>
        <w:pStyle w:val="Kop3"/>
        <w:rPr>
          <w:b/>
          <w:bCs/>
        </w:rPr>
      </w:pPr>
    </w:p>
    <w:p w14:paraId="3C549F44" w14:textId="77777777" w:rsidR="00DF26C8" w:rsidRPr="00704494" w:rsidRDefault="00DF26C8" w:rsidP="00DF26C8">
      <w:pPr>
        <w:pStyle w:val="Kop3"/>
      </w:pPr>
      <w:bookmarkStart w:id="11" w:name="_Toc64981267"/>
      <w:r w:rsidRPr="00704494">
        <w:t>Subsidieregeling</w:t>
      </w:r>
      <w:bookmarkEnd w:id="11"/>
    </w:p>
    <w:p w14:paraId="156EBBDD" w14:textId="77777777" w:rsidR="00DF26C8" w:rsidRDefault="00DF26C8" w:rsidP="00DF26C8">
      <w:pPr>
        <w:jc w:val="both"/>
      </w:pPr>
      <w:r>
        <w:t xml:space="preserve">Het is mogelijk om voor dit project een subsidie van het A&amp;O fonds aan te vragen. Deze stimuleringsregeling bestaat uit een bedrag van </w:t>
      </w:r>
      <w:r w:rsidRPr="009F3917">
        <w:rPr>
          <w:b/>
          <w:bCs/>
        </w:rPr>
        <w:t>€5.000</w:t>
      </w:r>
      <w:r w:rsidRPr="75B3CF31">
        <w:rPr>
          <w:b/>
          <w:bCs/>
        </w:rPr>
        <w:t>,-</w:t>
      </w:r>
      <w:r>
        <w:t>. Dit leer- en ontwikkeltraject valt onder het beleidsthema ‘Talent van de toekomst’. In periode 1 (januari t/m maart) komen projecten o.a. gericht op het boeien en behouden van jongeren in aanmerking. Dit sluit aan bij het doel van ons leer- en ontwikkeltraject. Op dit moment zijn we bezig om deze subsidieaanvraag te doen.</w:t>
      </w:r>
    </w:p>
    <w:p w14:paraId="6CAEC48D" w14:textId="77777777" w:rsidR="001E098D" w:rsidRDefault="001E098D" w:rsidP="001E098D">
      <w:pPr>
        <w:jc w:val="both"/>
      </w:pPr>
    </w:p>
    <w:p w14:paraId="3B7D12B2" w14:textId="77777777" w:rsidR="000006EA" w:rsidRDefault="000006EA">
      <w:pPr>
        <w:rPr>
          <w:rFonts w:asciiTheme="majorHAnsi" w:eastAsiaTheme="majorEastAsia" w:hAnsiTheme="majorHAnsi" w:cstheme="majorBidi"/>
          <w:b/>
          <w:bCs/>
          <w:color w:val="2F5496" w:themeColor="accent1" w:themeShade="BF"/>
          <w:sz w:val="26"/>
          <w:szCs w:val="26"/>
        </w:rPr>
      </w:pPr>
      <w:r>
        <w:rPr>
          <w:b/>
          <w:bCs/>
        </w:rPr>
        <w:br w:type="page"/>
      </w:r>
    </w:p>
    <w:p w14:paraId="0F1541FE" w14:textId="62FA6838" w:rsidR="004D5A79" w:rsidRPr="00DF26C8" w:rsidRDefault="001A67F8" w:rsidP="001E098D">
      <w:pPr>
        <w:pStyle w:val="Kop2"/>
        <w:rPr>
          <w:b/>
          <w:bCs/>
        </w:rPr>
      </w:pPr>
      <w:r w:rsidRPr="00DF26C8">
        <w:rPr>
          <w:b/>
          <w:bCs/>
        </w:rPr>
        <w:lastRenderedPageBreak/>
        <w:t>Beoogde resultaat</w:t>
      </w:r>
    </w:p>
    <w:p w14:paraId="2B0709A5" w14:textId="2911D3B4" w:rsidR="00554602" w:rsidRDefault="00554602" w:rsidP="00554602">
      <w:r>
        <w:t>Het leer- en ontwikkeltraject</w:t>
      </w:r>
      <w:r w:rsidR="007626E2">
        <w:t xml:space="preserve"> vraagt </w:t>
      </w:r>
      <w:r w:rsidR="001A67F8">
        <w:t>van de organisatie om</w:t>
      </w:r>
      <w:r w:rsidR="007626E2">
        <w:t xml:space="preserve"> </w:t>
      </w:r>
      <w:r w:rsidR="001A67F8">
        <w:t>te</w:t>
      </w:r>
      <w:r w:rsidR="00716306">
        <w:t xml:space="preserve"> blijven</w:t>
      </w:r>
      <w:r w:rsidR="001A67F8">
        <w:t xml:space="preserve"> investeren in het talent van de toekomst</w:t>
      </w:r>
      <w:r w:rsidR="00716306">
        <w:t xml:space="preserve">. Dit is </w:t>
      </w:r>
      <w:r w:rsidR="00F258B2">
        <w:t>nodig om de jonge ambtenaar te blijven binden en te boeien</w:t>
      </w:r>
      <w:r w:rsidR="00716306">
        <w:t>,</w:t>
      </w:r>
      <w:r w:rsidR="00F258B2">
        <w:t xml:space="preserve"> nu en in de toekomst. Daarnaast zal </w:t>
      </w:r>
      <w:r w:rsidR="00716306">
        <w:t xml:space="preserve">de organisatie het volgende resultaat merken: </w:t>
      </w:r>
    </w:p>
    <w:p w14:paraId="2BF3670D" w14:textId="54547574" w:rsidR="0082479E" w:rsidRPr="00FE6444" w:rsidRDefault="0082479E" w:rsidP="0082479E">
      <w:pPr>
        <w:pStyle w:val="Lijstalinea"/>
        <w:numPr>
          <w:ilvl w:val="0"/>
          <w:numId w:val="18"/>
        </w:numPr>
        <w:rPr>
          <w:sz w:val="22"/>
          <w:szCs w:val="22"/>
        </w:rPr>
      </w:pPr>
      <w:bookmarkStart w:id="12" w:name="_Hlk65060325"/>
      <w:r w:rsidRPr="00FE6444">
        <w:rPr>
          <w:sz w:val="22"/>
          <w:szCs w:val="22"/>
        </w:rPr>
        <w:t xml:space="preserve">Het ontlast medewerkers en leidinggevenden bij het inwerken van (jonge) medewerkers. De jonge ambtenaren krijgen via een andere weg meer te weten over de politiek-bestuurlijke organisatie. </w:t>
      </w:r>
    </w:p>
    <w:bookmarkEnd w:id="12"/>
    <w:p w14:paraId="66505865" w14:textId="50ECF1FA" w:rsidR="00F258B2" w:rsidRPr="00F258B2" w:rsidRDefault="00741256" w:rsidP="004760E9">
      <w:pPr>
        <w:pStyle w:val="Lijstalinea"/>
        <w:numPr>
          <w:ilvl w:val="0"/>
          <w:numId w:val="10"/>
        </w:numPr>
        <w:rPr>
          <w:sz w:val="22"/>
          <w:szCs w:val="22"/>
        </w:rPr>
      </w:pPr>
      <w:r>
        <w:rPr>
          <w:sz w:val="22"/>
          <w:szCs w:val="22"/>
        </w:rPr>
        <w:t>Een</w:t>
      </w:r>
      <w:r w:rsidR="007626E2" w:rsidRPr="007626E2">
        <w:rPr>
          <w:sz w:val="22"/>
          <w:szCs w:val="22"/>
        </w:rPr>
        <w:t xml:space="preserve"> aantrekkelijk werkgeverschap </w:t>
      </w:r>
      <w:r>
        <w:rPr>
          <w:sz w:val="22"/>
          <w:szCs w:val="22"/>
        </w:rPr>
        <w:t xml:space="preserve">van de gemeente Zwolle </w:t>
      </w:r>
      <w:r w:rsidR="007626E2" w:rsidRPr="007626E2">
        <w:rPr>
          <w:sz w:val="22"/>
          <w:szCs w:val="22"/>
        </w:rPr>
        <w:t xml:space="preserve">waarin ontwikkeling van het juiste talent vergroot wordt; </w:t>
      </w:r>
    </w:p>
    <w:p w14:paraId="5B6E7F47" w14:textId="2D0BE634" w:rsidR="00F258B2" w:rsidRPr="00F258B2" w:rsidRDefault="007626E2" w:rsidP="004760E9">
      <w:pPr>
        <w:pStyle w:val="Lijstalinea"/>
        <w:numPr>
          <w:ilvl w:val="0"/>
          <w:numId w:val="10"/>
        </w:numPr>
        <w:rPr>
          <w:sz w:val="22"/>
          <w:szCs w:val="22"/>
        </w:rPr>
      </w:pPr>
      <w:r w:rsidRPr="007626E2">
        <w:rPr>
          <w:sz w:val="22"/>
          <w:szCs w:val="22"/>
        </w:rPr>
        <w:t xml:space="preserve">Verhoogde betrokkenheid en bevlogenheid van jonge ambtenaren omdat zij </w:t>
      </w:r>
      <w:r w:rsidR="00F258B2">
        <w:rPr>
          <w:sz w:val="22"/>
          <w:szCs w:val="22"/>
        </w:rPr>
        <w:t>meer vanuit hun talenten en drijfveren gaan werken</w:t>
      </w:r>
      <w:r w:rsidR="00741256">
        <w:rPr>
          <w:sz w:val="22"/>
          <w:szCs w:val="22"/>
        </w:rPr>
        <w:t>;</w:t>
      </w:r>
    </w:p>
    <w:p w14:paraId="0CF7B300" w14:textId="387CE49A" w:rsidR="007626E2" w:rsidRPr="007626E2" w:rsidRDefault="00741256" w:rsidP="004760E9">
      <w:pPr>
        <w:pStyle w:val="Lijstalinea"/>
        <w:numPr>
          <w:ilvl w:val="0"/>
          <w:numId w:val="10"/>
        </w:numPr>
        <w:rPr>
          <w:sz w:val="22"/>
          <w:szCs w:val="22"/>
        </w:rPr>
      </w:pPr>
      <w:r>
        <w:rPr>
          <w:sz w:val="22"/>
          <w:szCs w:val="22"/>
        </w:rPr>
        <w:t>E</w:t>
      </w:r>
      <w:r w:rsidR="007626E2" w:rsidRPr="007626E2">
        <w:rPr>
          <w:sz w:val="22"/>
          <w:szCs w:val="22"/>
        </w:rPr>
        <w:t xml:space="preserve">en succesvolle organisatie </w:t>
      </w:r>
      <w:r w:rsidR="00F258B2">
        <w:rPr>
          <w:sz w:val="22"/>
          <w:szCs w:val="22"/>
        </w:rPr>
        <w:t>waarin jonge ambtenaren</w:t>
      </w:r>
      <w:r w:rsidR="007626E2" w:rsidRPr="007626E2">
        <w:rPr>
          <w:sz w:val="22"/>
          <w:szCs w:val="22"/>
        </w:rPr>
        <w:t xml:space="preserve"> plezierig werken</w:t>
      </w:r>
      <w:r>
        <w:rPr>
          <w:sz w:val="22"/>
          <w:szCs w:val="22"/>
        </w:rPr>
        <w:t xml:space="preserve"> en tot bloei komen wat zorgt voor een goede samenwerking met interne en externe partners. </w:t>
      </w:r>
    </w:p>
    <w:p w14:paraId="2F351EAE" w14:textId="77777777" w:rsidR="003174B6" w:rsidRDefault="003174B6" w:rsidP="0065419A"/>
    <w:p w14:paraId="3DCAFD7A" w14:textId="77777777" w:rsidR="00B22061" w:rsidRPr="00DF26C8" w:rsidRDefault="00B22061" w:rsidP="00B22061">
      <w:pPr>
        <w:pStyle w:val="Kop2"/>
        <w:rPr>
          <w:b/>
          <w:bCs/>
        </w:rPr>
      </w:pPr>
      <w:r w:rsidRPr="00DF26C8">
        <w:rPr>
          <w:b/>
          <w:bCs/>
        </w:rPr>
        <w:t>Borging</w:t>
      </w:r>
    </w:p>
    <w:p w14:paraId="65CAC03A" w14:textId="0C0BCA4C" w:rsidR="0053078F" w:rsidRPr="00353D1C" w:rsidRDefault="00600936" w:rsidP="00353D1C">
      <w:pPr>
        <w:jc w:val="both"/>
      </w:pPr>
      <w:r w:rsidRPr="00353D1C">
        <w:t xml:space="preserve">Het leer- en ontwikkeltraject </w:t>
      </w:r>
      <w:r w:rsidR="00AE48C3">
        <w:t xml:space="preserve">gaat </w:t>
      </w:r>
      <w:r w:rsidR="0058163A" w:rsidRPr="00353D1C">
        <w:t>aanvankelijk</w:t>
      </w:r>
      <w:r w:rsidR="001919AB" w:rsidRPr="00353D1C">
        <w:t xml:space="preserve"> </w:t>
      </w:r>
      <w:r w:rsidR="00512A07">
        <w:t>1 september 2021</w:t>
      </w:r>
      <w:r w:rsidR="001919AB" w:rsidRPr="00353D1C">
        <w:t xml:space="preserve"> van start</w:t>
      </w:r>
      <w:r w:rsidR="00274A56">
        <w:t xml:space="preserve"> met de individuele </w:t>
      </w:r>
      <w:r w:rsidR="0065419A">
        <w:t>TMA-sessies</w:t>
      </w:r>
      <w:r w:rsidR="00AE48C3">
        <w:t xml:space="preserve">. </w:t>
      </w:r>
      <w:r w:rsidR="005E29FB" w:rsidRPr="00353D1C">
        <w:t xml:space="preserve">De huidige jonge ambtenaren binnen de organisatie worden op de hoogte gesteld </w:t>
      </w:r>
      <w:r w:rsidR="0058163A">
        <w:t xml:space="preserve">doormiddel van een </w:t>
      </w:r>
      <w:r w:rsidR="0058163A" w:rsidRPr="00512A07">
        <w:t>kick-off</w:t>
      </w:r>
      <w:r w:rsidR="00AE48C3" w:rsidRPr="00512A07">
        <w:t>/</w:t>
      </w:r>
      <w:r w:rsidR="00E27357" w:rsidRPr="00512A07">
        <w:t>borrel/sharepoint/nieuwsbrief JONG Zwolle</w:t>
      </w:r>
      <w:r w:rsidR="00E27357">
        <w:t xml:space="preserve"> </w:t>
      </w:r>
      <w:r w:rsidR="005E29FB" w:rsidRPr="00353D1C">
        <w:t xml:space="preserve">dat </w:t>
      </w:r>
      <w:r w:rsidR="0053078F" w:rsidRPr="00353D1C">
        <w:t xml:space="preserve">zij zich kunnen inschrijven voor het leer- en ontwikkeltraject in overleg met hun leidinggevenden. Maar wat betreft de toekomstige jonge ambtenaren die binnenkomen bij de gemeente Zwolle? </w:t>
      </w:r>
      <w:r w:rsidR="00342BE7">
        <w:t xml:space="preserve">Hieronder staan </w:t>
      </w:r>
      <w:r w:rsidR="00E27357">
        <w:t>acties</w:t>
      </w:r>
      <w:r w:rsidR="00342BE7">
        <w:t xml:space="preserve"> beschreven die ervoor zorgen dat leidinggevenden </w:t>
      </w:r>
      <w:r w:rsidR="0053581A">
        <w:t xml:space="preserve">het leer- en ontwikkeltraject op hun netvlies houden en het gesprek aangaan met de jonge ambtenaren over </w:t>
      </w:r>
      <w:r w:rsidR="00A61587">
        <w:t xml:space="preserve">doorgroei- en ontwikkelingswensen. </w:t>
      </w:r>
    </w:p>
    <w:p w14:paraId="25E7DBFE" w14:textId="04E9C012" w:rsidR="00BC16F2" w:rsidRPr="00BC16F2" w:rsidRDefault="00BC16F2" w:rsidP="004760E9">
      <w:pPr>
        <w:pStyle w:val="Lijstalinea"/>
        <w:numPr>
          <w:ilvl w:val="0"/>
          <w:numId w:val="16"/>
        </w:numPr>
        <w:ind w:left="709"/>
        <w:jc w:val="both"/>
        <w:rPr>
          <w:b/>
          <w:bCs/>
          <w:sz w:val="22"/>
          <w:szCs w:val="22"/>
        </w:rPr>
      </w:pPr>
      <w:r w:rsidRPr="00BC16F2">
        <w:rPr>
          <w:b/>
          <w:bCs/>
          <w:sz w:val="22"/>
          <w:szCs w:val="22"/>
        </w:rPr>
        <w:t>Via de HR-adviseurs</w:t>
      </w:r>
      <w:r>
        <w:rPr>
          <w:b/>
          <w:bCs/>
          <w:sz w:val="22"/>
          <w:szCs w:val="22"/>
        </w:rPr>
        <w:t xml:space="preserve"> </w:t>
      </w:r>
    </w:p>
    <w:p w14:paraId="2A814FB1" w14:textId="0953FFD4" w:rsidR="00A61587" w:rsidRPr="00A61587" w:rsidRDefault="00BE638B" w:rsidP="00A61587">
      <w:pPr>
        <w:jc w:val="both"/>
      </w:pPr>
      <w:r w:rsidRPr="00BC16F2">
        <w:t xml:space="preserve">De HR-adviseurs </w:t>
      </w:r>
      <w:r w:rsidR="00E27357" w:rsidRPr="00BC16F2">
        <w:t>stimuleren</w:t>
      </w:r>
      <w:r w:rsidRPr="00BC16F2">
        <w:t xml:space="preserve"> leidinggevenden</w:t>
      </w:r>
      <w:r w:rsidR="008B5DF2" w:rsidRPr="00BC16F2">
        <w:t xml:space="preserve"> om het gesprek aan te gaan</w:t>
      </w:r>
      <w:r w:rsidR="002C23B1" w:rsidRPr="00BC16F2">
        <w:t xml:space="preserve"> </w:t>
      </w:r>
      <w:r w:rsidR="00143F06" w:rsidRPr="00BC16F2">
        <w:t xml:space="preserve">over </w:t>
      </w:r>
      <w:r w:rsidR="00230285" w:rsidRPr="00BC16F2">
        <w:t>een mogelijke deelname aan het traject</w:t>
      </w:r>
      <w:r w:rsidR="00602D7E" w:rsidRPr="00BC16F2">
        <w:t xml:space="preserve">, </w:t>
      </w:r>
      <w:r w:rsidR="00593701" w:rsidRPr="00BC16F2">
        <w:t xml:space="preserve">ongeacht </w:t>
      </w:r>
      <w:r w:rsidR="00143F06" w:rsidRPr="00BC16F2">
        <w:t xml:space="preserve">de </w:t>
      </w:r>
      <w:r w:rsidR="00593701" w:rsidRPr="00BC16F2">
        <w:t>werkervaring of leeftijd</w:t>
      </w:r>
      <w:r w:rsidR="00143F06" w:rsidRPr="00BC16F2">
        <w:t xml:space="preserve"> van de jonge ambtenaar</w:t>
      </w:r>
      <w:r w:rsidR="00593701" w:rsidRPr="00BC16F2">
        <w:t>.</w:t>
      </w:r>
      <w:r w:rsidR="003174B6" w:rsidRPr="00BC16F2">
        <w:t xml:space="preserve"> Er moet </w:t>
      </w:r>
      <w:r w:rsidR="00274A56">
        <w:t xml:space="preserve">namelijk ruimte worden geboden voor de jonge ambtenaar om in gesprek te gaan met de leidinggevende over het leer- en ontwikkeltraject. </w:t>
      </w:r>
    </w:p>
    <w:p w14:paraId="4296820C" w14:textId="6759D494" w:rsidR="00BC16F2" w:rsidRDefault="00BC16F2" w:rsidP="00E27357">
      <w:pPr>
        <w:pStyle w:val="Lijstalinea"/>
        <w:numPr>
          <w:ilvl w:val="0"/>
          <w:numId w:val="16"/>
        </w:numPr>
        <w:ind w:left="709"/>
        <w:jc w:val="both"/>
        <w:rPr>
          <w:sz w:val="22"/>
          <w:szCs w:val="22"/>
        </w:rPr>
      </w:pPr>
      <w:r>
        <w:rPr>
          <w:b/>
          <w:bCs/>
          <w:sz w:val="22"/>
          <w:szCs w:val="22"/>
        </w:rPr>
        <w:t xml:space="preserve">E-mail uitnodiging </w:t>
      </w:r>
      <w:r w:rsidR="00274A56">
        <w:rPr>
          <w:b/>
          <w:bCs/>
          <w:sz w:val="22"/>
          <w:szCs w:val="22"/>
        </w:rPr>
        <w:t>naar jonge ambtenaar</w:t>
      </w:r>
    </w:p>
    <w:p w14:paraId="4E435BD9" w14:textId="79C57F49" w:rsidR="00274A56" w:rsidRDefault="00F47C40" w:rsidP="00A61587">
      <w:pPr>
        <w:jc w:val="both"/>
      </w:pPr>
      <w:r w:rsidRPr="00BC16F2">
        <w:t xml:space="preserve">Net zoals bij het introductieprogramma </w:t>
      </w:r>
      <w:r w:rsidR="00BC16F2">
        <w:t>krijgt</w:t>
      </w:r>
      <w:r w:rsidRPr="00BC16F2">
        <w:t xml:space="preserve"> de jonge ambtenaar een notificatie </w:t>
      </w:r>
      <w:r w:rsidR="000006EA">
        <w:t>vanuit het</w:t>
      </w:r>
      <w:r w:rsidR="00191F71" w:rsidRPr="00BC16F2">
        <w:t xml:space="preserve"> LMS </w:t>
      </w:r>
      <w:r w:rsidRPr="00BC16F2">
        <w:t>dat er een mogelijkheid is om aan het leer- en ontwikkeltraject mee te doen.</w:t>
      </w:r>
      <w:r w:rsidR="000006EA">
        <w:t xml:space="preserve"> </w:t>
      </w:r>
      <w:r w:rsidRPr="00BC16F2">
        <w:t xml:space="preserve"> </w:t>
      </w:r>
      <w:r w:rsidR="002C23B1" w:rsidRPr="00BC16F2">
        <w:t>Dit geeft ruimte aan de jonge ambtenaar om het gesprek aan te gaan met de leidinggevende over ontwikkelingswensen</w:t>
      </w:r>
      <w:r w:rsidR="00191F71" w:rsidRPr="00BC16F2">
        <w:t xml:space="preserve"> </w:t>
      </w:r>
      <w:r w:rsidR="00353D1C" w:rsidRPr="00BC16F2">
        <w:t xml:space="preserve">aan de start van zijn of haar loopbaan bij de gemeente Zwolle. </w:t>
      </w:r>
      <w:r w:rsidR="002C23B1" w:rsidRPr="00BC16F2">
        <w:t xml:space="preserve"> </w:t>
      </w:r>
    </w:p>
    <w:p w14:paraId="4844D828" w14:textId="4162B8FA" w:rsidR="00274A56" w:rsidRPr="00274A56" w:rsidRDefault="000006EA" w:rsidP="00274A56">
      <w:pPr>
        <w:pStyle w:val="Lijstalinea"/>
        <w:numPr>
          <w:ilvl w:val="0"/>
          <w:numId w:val="19"/>
        </w:numPr>
        <w:jc w:val="both"/>
        <w:rPr>
          <w:b/>
          <w:bCs/>
          <w:sz w:val="22"/>
          <w:szCs w:val="22"/>
        </w:rPr>
      </w:pPr>
      <w:r>
        <w:rPr>
          <w:b/>
          <w:bCs/>
          <w:sz w:val="22"/>
          <w:szCs w:val="22"/>
        </w:rPr>
        <w:t>Notificatie</w:t>
      </w:r>
      <w:r w:rsidR="00274A56" w:rsidRPr="00274A56">
        <w:rPr>
          <w:b/>
          <w:bCs/>
          <w:sz w:val="22"/>
          <w:szCs w:val="22"/>
        </w:rPr>
        <w:t xml:space="preserve"> leidinggevende</w:t>
      </w:r>
    </w:p>
    <w:p w14:paraId="49F4B474" w14:textId="65186DDC" w:rsidR="00A61587" w:rsidRPr="00A61587" w:rsidRDefault="00E27357" w:rsidP="00274A56">
      <w:pPr>
        <w:jc w:val="both"/>
      </w:pPr>
      <w:r w:rsidRPr="00BC16F2">
        <w:t>Ook krijgt de leidinggevende een soortgelijke notificatie wanneer er een jonge ambtenaar onder de 36 jaar is ingestroomd.</w:t>
      </w:r>
      <w:r w:rsidR="00274A56">
        <w:t xml:space="preserve"> Hierin wordt een herinnering gegeven over de mogelijkheid om de jonge ambtenaar deel te laten nemen aan het leer- en ontwikkeltraject. </w:t>
      </w:r>
    </w:p>
    <w:p w14:paraId="51116A06" w14:textId="762BB83F" w:rsidR="00BC16F2" w:rsidRDefault="00BC16F2" w:rsidP="004760E9">
      <w:pPr>
        <w:pStyle w:val="Lijstalinea"/>
        <w:numPr>
          <w:ilvl w:val="0"/>
          <w:numId w:val="16"/>
        </w:numPr>
        <w:ind w:left="709"/>
        <w:jc w:val="both"/>
        <w:rPr>
          <w:sz w:val="22"/>
          <w:szCs w:val="22"/>
        </w:rPr>
      </w:pPr>
      <w:r>
        <w:rPr>
          <w:b/>
          <w:bCs/>
          <w:sz w:val="22"/>
          <w:szCs w:val="22"/>
        </w:rPr>
        <w:t>Koffiemomentjes JONG Zwolle</w:t>
      </w:r>
    </w:p>
    <w:p w14:paraId="38505A3B" w14:textId="5AD98F1C" w:rsidR="003174B6" w:rsidRDefault="00070F07" w:rsidP="00BC16F2">
      <w:pPr>
        <w:jc w:val="both"/>
      </w:pPr>
      <w:r w:rsidRPr="00BC16F2">
        <w:t xml:space="preserve">Ook tijdens de koffiemomentjes met JONG Zwolle </w:t>
      </w:r>
      <w:r w:rsidR="00F12C3F" w:rsidRPr="00BC16F2">
        <w:t xml:space="preserve">zal het leer- en ontwikkeltraject ter sprake komen. </w:t>
      </w:r>
      <w:r w:rsidR="00B82B5D" w:rsidRPr="00BC16F2">
        <w:t xml:space="preserve">JONG Zwolle nodigt alle nieuwe jonge ambtenaren uit voor een koffiemomentje in de eerste paar maanden dat zij zijn binnengekomen. </w:t>
      </w:r>
    </w:p>
    <w:p w14:paraId="42592EE1" w14:textId="77777777" w:rsidR="000006EA" w:rsidRDefault="000006EA" w:rsidP="000006EA">
      <w:pPr>
        <w:pStyle w:val="Lijstalinea"/>
        <w:numPr>
          <w:ilvl w:val="0"/>
          <w:numId w:val="16"/>
        </w:numPr>
        <w:ind w:left="709"/>
        <w:jc w:val="both"/>
        <w:rPr>
          <w:sz w:val="22"/>
          <w:szCs w:val="22"/>
        </w:rPr>
      </w:pPr>
      <w:r>
        <w:rPr>
          <w:b/>
          <w:bCs/>
          <w:sz w:val="22"/>
          <w:szCs w:val="22"/>
        </w:rPr>
        <w:t>Vacaturetekst</w:t>
      </w:r>
    </w:p>
    <w:p w14:paraId="6C0F14AE" w14:textId="6D1EFF3F" w:rsidR="000E2565" w:rsidRDefault="000006EA" w:rsidP="000006EA">
      <w:pPr>
        <w:jc w:val="both"/>
      </w:pPr>
      <w:r w:rsidRPr="00BC16F2">
        <w:t>Wanneer er specifiek een jongerenfunctie wordt uitgezet, wordt het leer- en ontwikkeltraject expliciet genoemd in de vacaturetekst en tijdens het verdere sollicitatieproces.</w:t>
      </w:r>
      <w:bookmarkEnd w:id="0"/>
    </w:p>
    <w:p w14:paraId="73B3FF64" w14:textId="6E843A2A" w:rsidR="008958B3" w:rsidRDefault="008958B3" w:rsidP="000006EA">
      <w:pPr>
        <w:jc w:val="both"/>
      </w:pPr>
    </w:p>
    <w:p w14:paraId="61B8579D" w14:textId="15EF17CB" w:rsidR="008958B3" w:rsidRDefault="008958B3" w:rsidP="008958B3">
      <w:pPr>
        <w:pStyle w:val="Kop2"/>
      </w:pPr>
      <w:r>
        <w:lastRenderedPageBreak/>
        <w:t>Pilot groep planning</w:t>
      </w:r>
    </w:p>
    <w:p w14:paraId="36BBF89F" w14:textId="7B37B4FE" w:rsidR="008958B3" w:rsidRDefault="008958B3" w:rsidP="008958B3">
      <w:pPr>
        <w:jc w:val="both"/>
        <w:rPr>
          <w:sz w:val="20"/>
          <w:szCs w:val="20"/>
        </w:rPr>
      </w:pPr>
      <w:r>
        <w:rPr>
          <w:sz w:val="20"/>
          <w:szCs w:val="20"/>
        </w:rPr>
        <w:t xml:space="preserve">De trainingen voor de pilot groep start op 3 september 2021. </w:t>
      </w:r>
      <w:r>
        <w:rPr>
          <w:sz w:val="20"/>
          <w:szCs w:val="20"/>
        </w:rPr>
        <w:t xml:space="preserve">De TMA-sessies </w:t>
      </w:r>
      <w:r w:rsidR="000E2565">
        <w:rPr>
          <w:sz w:val="20"/>
          <w:szCs w:val="20"/>
        </w:rPr>
        <w:t>beginnen</w:t>
      </w:r>
      <w:r>
        <w:rPr>
          <w:sz w:val="20"/>
          <w:szCs w:val="20"/>
        </w:rPr>
        <w:t xml:space="preserve"> vanaf 1 september. </w:t>
      </w:r>
    </w:p>
    <w:tbl>
      <w:tblPr>
        <w:tblStyle w:val="Tabelraster"/>
        <w:tblW w:w="0" w:type="auto"/>
        <w:tblInd w:w="968" w:type="dxa"/>
        <w:tblLook w:val="04A0" w:firstRow="1" w:lastRow="0" w:firstColumn="1" w:lastColumn="0" w:noHBand="0" w:noVBand="1"/>
      </w:tblPr>
      <w:tblGrid>
        <w:gridCol w:w="3094"/>
        <w:gridCol w:w="3660"/>
      </w:tblGrid>
      <w:tr w:rsidR="008958B3" w14:paraId="1948843D" w14:textId="77777777" w:rsidTr="009D6C49">
        <w:trPr>
          <w:trHeight w:val="301"/>
        </w:trPr>
        <w:tc>
          <w:tcPr>
            <w:tcW w:w="3094" w:type="dxa"/>
            <w:tcBorders>
              <w:top w:val="single" w:sz="4" w:space="0" w:color="auto"/>
              <w:left w:val="single" w:sz="4" w:space="0" w:color="auto"/>
              <w:bottom w:val="single" w:sz="4" w:space="0" w:color="auto"/>
              <w:right w:val="single" w:sz="4" w:space="0" w:color="auto"/>
            </w:tcBorders>
            <w:hideMark/>
          </w:tcPr>
          <w:p w14:paraId="643DBC62" w14:textId="77777777" w:rsidR="008958B3" w:rsidRDefault="008958B3">
            <w:pPr>
              <w:rPr>
                <w:b/>
                <w:bCs/>
                <w:sz w:val="18"/>
                <w:szCs w:val="24"/>
              </w:rPr>
            </w:pPr>
            <w:r>
              <w:rPr>
                <w:b/>
                <w:bCs/>
              </w:rPr>
              <w:t>Trainingsdata</w:t>
            </w:r>
          </w:p>
        </w:tc>
        <w:tc>
          <w:tcPr>
            <w:tcW w:w="3660" w:type="dxa"/>
            <w:tcBorders>
              <w:top w:val="single" w:sz="4" w:space="0" w:color="auto"/>
              <w:left w:val="single" w:sz="4" w:space="0" w:color="auto"/>
              <w:bottom w:val="single" w:sz="4" w:space="0" w:color="auto"/>
              <w:right w:val="single" w:sz="4" w:space="0" w:color="auto"/>
            </w:tcBorders>
            <w:hideMark/>
          </w:tcPr>
          <w:p w14:paraId="2F70E687" w14:textId="77777777" w:rsidR="008958B3" w:rsidRDefault="008958B3">
            <w:pPr>
              <w:rPr>
                <w:b/>
                <w:bCs/>
              </w:rPr>
            </w:pPr>
            <w:r>
              <w:rPr>
                <w:b/>
                <w:bCs/>
              </w:rPr>
              <w:t>Trainingen</w:t>
            </w:r>
          </w:p>
        </w:tc>
      </w:tr>
      <w:tr w:rsidR="008958B3" w14:paraId="2732D716" w14:textId="77777777" w:rsidTr="009D6C49">
        <w:trPr>
          <w:trHeight w:val="287"/>
        </w:trPr>
        <w:tc>
          <w:tcPr>
            <w:tcW w:w="3094" w:type="dxa"/>
            <w:tcBorders>
              <w:top w:val="single" w:sz="4" w:space="0" w:color="auto"/>
              <w:left w:val="single" w:sz="4" w:space="0" w:color="auto"/>
              <w:bottom w:val="single" w:sz="4" w:space="0" w:color="auto"/>
              <w:right w:val="single" w:sz="4" w:space="0" w:color="auto"/>
            </w:tcBorders>
            <w:hideMark/>
          </w:tcPr>
          <w:p w14:paraId="0E05DEAC" w14:textId="77777777" w:rsidR="008958B3" w:rsidRDefault="008958B3">
            <w:r>
              <w:t>3 september 2021</w:t>
            </w:r>
          </w:p>
        </w:tc>
        <w:tc>
          <w:tcPr>
            <w:tcW w:w="3660" w:type="dxa"/>
            <w:tcBorders>
              <w:top w:val="single" w:sz="4" w:space="0" w:color="auto"/>
              <w:left w:val="single" w:sz="4" w:space="0" w:color="auto"/>
              <w:bottom w:val="single" w:sz="4" w:space="0" w:color="auto"/>
              <w:right w:val="single" w:sz="4" w:space="0" w:color="auto"/>
            </w:tcBorders>
            <w:hideMark/>
          </w:tcPr>
          <w:p w14:paraId="123C1D0B" w14:textId="77777777" w:rsidR="008958B3" w:rsidRDefault="008958B3">
            <w:r>
              <w:t>Startbijeenkomst</w:t>
            </w:r>
          </w:p>
        </w:tc>
      </w:tr>
      <w:tr w:rsidR="008958B3" w14:paraId="3B859125" w14:textId="77777777" w:rsidTr="009D6C49">
        <w:trPr>
          <w:trHeight w:val="301"/>
        </w:trPr>
        <w:tc>
          <w:tcPr>
            <w:tcW w:w="3094" w:type="dxa"/>
            <w:tcBorders>
              <w:top w:val="single" w:sz="4" w:space="0" w:color="auto"/>
              <w:left w:val="single" w:sz="4" w:space="0" w:color="auto"/>
              <w:bottom w:val="single" w:sz="4" w:space="0" w:color="auto"/>
              <w:right w:val="single" w:sz="4" w:space="0" w:color="auto"/>
            </w:tcBorders>
            <w:hideMark/>
          </w:tcPr>
          <w:p w14:paraId="64722149" w14:textId="77777777" w:rsidR="008958B3" w:rsidRDefault="008958B3">
            <w:r>
              <w:t>17 september 2021</w:t>
            </w:r>
          </w:p>
        </w:tc>
        <w:tc>
          <w:tcPr>
            <w:tcW w:w="3660" w:type="dxa"/>
            <w:tcBorders>
              <w:top w:val="single" w:sz="4" w:space="0" w:color="auto"/>
              <w:left w:val="single" w:sz="4" w:space="0" w:color="auto"/>
              <w:bottom w:val="single" w:sz="4" w:space="0" w:color="auto"/>
              <w:right w:val="single" w:sz="4" w:space="0" w:color="auto"/>
            </w:tcBorders>
            <w:hideMark/>
          </w:tcPr>
          <w:p w14:paraId="0973D380" w14:textId="28E38EE0" w:rsidR="008958B3" w:rsidRDefault="009D6C49">
            <w:r>
              <w:t>Zwolse Politieke Antenne</w:t>
            </w:r>
          </w:p>
        </w:tc>
      </w:tr>
      <w:tr w:rsidR="008958B3" w14:paraId="58585E95" w14:textId="77777777" w:rsidTr="009D6C49">
        <w:trPr>
          <w:trHeight w:val="287"/>
        </w:trPr>
        <w:tc>
          <w:tcPr>
            <w:tcW w:w="3094" w:type="dxa"/>
            <w:tcBorders>
              <w:top w:val="single" w:sz="4" w:space="0" w:color="auto"/>
              <w:left w:val="single" w:sz="4" w:space="0" w:color="auto"/>
              <w:bottom w:val="single" w:sz="4" w:space="0" w:color="auto"/>
              <w:right w:val="single" w:sz="4" w:space="0" w:color="auto"/>
            </w:tcBorders>
            <w:hideMark/>
          </w:tcPr>
          <w:p w14:paraId="0E1E0266" w14:textId="77777777" w:rsidR="008958B3" w:rsidRDefault="008958B3">
            <w:r>
              <w:t>1 oktober 2021</w:t>
            </w:r>
          </w:p>
        </w:tc>
        <w:tc>
          <w:tcPr>
            <w:tcW w:w="3660" w:type="dxa"/>
            <w:tcBorders>
              <w:top w:val="single" w:sz="4" w:space="0" w:color="auto"/>
              <w:left w:val="single" w:sz="4" w:space="0" w:color="auto"/>
              <w:bottom w:val="single" w:sz="4" w:space="0" w:color="auto"/>
              <w:right w:val="single" w:sz="4" w:space="0" w:color="auto"/>
            </w:tcBorders>
            <w:hideMark/>
          </w:tcPr>
          <w:p w14:paraId="304EC13F" w14:textId="77777777" w:rsidR="008958B3" w:rsidRDefault="008958B3">
            <w:r>
              <w:t>Intervisie 1</w:t>
            </w:r>
          </w:p>
        </w:tc>
      </w:tr>
      <w:tr w:rsidR="008958B3" w14:paraId="44E0597F" w14:textId="77777777" w:rsidTr="009D6C49">
        <w:trPr>
          <w:trHeight w:val="301"/>
        </w:trPr>
        <w:tc>
          <w:tcPr>
            <w:tcW w:w="3094" w:type="dxa"/>
            <w:tcBorders>
              <w:top w:val="single" w:sz="4" w:space="0" w:color="auto"/>
              <w:left w:val="single" w:sz="4" w:space="0" w:color="auto"/>
              <w:bottom w:val="single" w:sz="4" w:space="0" w:color="auto"/>
              <w:right w:val="single" w:sz="4" w:space="0" w:color="auto"/>
            </w:tcBorders>
            <w:hideMark/>
          </w:tcPr>
          <w:p w14:paraId="51316C05" w14:textId="77777777" w:rsidR="008958B3" w:rsidRDefault="008958B3">
            <w:r>
              <w:t>15 oktober 2021</w:t>
            </w:r>
          </w:p>
        </w:tc>
        <w:tc>
          <w:tcPr>
            <w:tcW w:w="3660" w:type="dxa"/>
            <w:tcBorders>
              <w:top w:val="single" w:sz="4" w:space="0" w:color="auto"/>
              <w:left w:val="single" w:sz="4" w:space="0" w:color="auto"/>
              <w:bottom w:val="single" w:sz="4" w:space="0" w:color="auto"/>
              <w:right w:val="single" w:sz="4" w:space="0" w:color="auto"/>
            </w:tcBorders>
            <w:hideMark/>
          </w:tcPr>
          <w:p w14:paraId="7009D940" w14:textId="52C41822" w:rsidR="008958B3" w:rsidRDefault="009D6C49">
            <w:r>
              <w:t>Persoonlijk Leiderschap</w:t>
            </w:r>
          </w:p>
        </w:tc>
      </w:tr>
      <w:tr w:rsidR="008958B3" w14:paraId="71078A7F" w14:textId="77777777" w:rsidTr="009D6C49">
        <w:trPr>
          <w:trHeight w:val="301"/>
        </w:trPr>
        <w:tc>
          <w:tcPr>
            <w:tcW w:w="3094" w:type="dxa"/>
            <w:tcBorders>
              <w:top w:val="single" w:sz="4" w:space="0" w:color="auto"/>
              <w:left w:val="single" w:sz="4" w:space="0" w:color="auto"/>
              <w:bottom w:val="single" w:sz="4" w:space="0" w:color="auto"/>
              <w:right w:val="single" w:sz="4" w:space="0" w:color="auto"/>
            </w:tcBorders>
            <w:hideMark/>
          </w:tcPr>
          <w:p w14:paraId="6DD630AE" w14:textId="77777777" w:rsidR="008958B3" w:rsidRDefault="008958B3">
            <w:r>
              <w:t>29 oktober 2021</w:t>
            </w:r>
          </w:p>
        </w:tc>
        <w:tc>
          <w:tcPr>
            <w:tcW w:w="3660" w:type="dxa"/>
            <w:tcBorders>
              <w:top w:val="single" w:sz="4" w:space="0" w:color="auto"/>
              <w:left w:val="single" w:sz="4" w:space="0" w:color="auto"/>
              <w:bottom w:val="single" w:sz="4" w:space="0" w:color="auto"/>
              <w:right w:val="single" w:sz="4" w:space="0" w:color="auto"/>
            </w:tcBorders>
            <w:hideMark/>
          </w:tcPr>
          <w:p w14:paraId="4D16715B" w14:textId="77777777" w:rsidR="008958B3" w:rsidRDefault="008958B3">
            <w:r>
              <w:t>Intervisie 2</w:t>
            </w:r>
          </w:p>
        </w:tc>
      </w:tr>
      <w:tr w:rsidR="008958B3" w14:paraId="7A08DE74" w14:textId="77777777" w:rsidTr="009D6C49">
        <w:trPr>
          <w:trHeight w:val="287"/>
        </w:trPr>
        <w:tc>
          <w:tcPr>
            <w:tcW w:w="3094" w:type="dxa"/>
            <w:tcBorders>
              <w:top w:val="single" w:sz="4" w:space="0" w:color="auto"/>
              <w:left w:val="single" w:sz="4" w:space="0" w:color="auto"/>
              <w:bottom w:val="single" w:sz="4" w:space="0" w:color="auto"/>
              <w:right w:val="single" w:sz="4" w:space="0" w:color="auto"/>
            </w:tcBorders>
            <w:hideMark/>
          </w:tcPr>
          <w:p w14:paraId="49590D31" w14:textId="77777777" w:rsidR="008958B3" w:rsidRDefault="008958B3">
            <w:r>
              <w:t>12 november 2021</w:t>
            </w:r>
          </w:p>
        </w:tc>
        <w:tc>
          <w:tcPr>
            <w:tcW w:w="3660" w:type="dxa"/>
            <w:tcBorders>
              <w:top w:val="single" w:sz="4" w:space="0" w:color="auto"/>
              <w:left w:val="single" w:sz="4" w:space="0" w:color="auto"/>
              <w:bottom w:val="single" w:sz="4" w:space="0" w:color="auto"/>
              <w:right w:val="single" w:sz="4" w:space="0" w:color="auto"/>
            </w:tcBorders>
            <w:hideMark/>
          </w:tcPr>
          <w:p w14:paraId="785BEFBB" w14:textId="77777777" w:rsidR="008958B3" w:rsidRDefault="008958B3">
            <w:r>
              <w:t>Interactie met je omgeving</w:t>
            </w:r>
          </w:p>
        </w:tc>
      </w:tr>
      <w:tr w:rsidR="008958B3" w14:paraId="048FC356" w14:textId="77777777" w:rsidTr="009D6C49">
        <w:trPr>
          <w:trHeight w:val="301"/>
        </w:trPr>
        <w:tc>
          <w:tcPr>
            <w:tcW w:w="3094" w:type="dxa"/>
            <w:tcBorders>
              <w:top w:val="single" w:sz="4" w:space="0" w:color="auto"/>
              <w:left w:val="single" w:sz="4" w:space="0" w:color="auto"/>
              <w:bottom w:val="single" w:sz="4" w:space="0" w:color="auto"/>
              <w:right w:val="single" w:sz="4" w:space="0" w:color="auto"/>
            </w:tcBorders>
            <w:hideMark/>
          </w:tcPr>
          <w:p w14:paraId="414AFC5B" w14:textId="77777777" w:rsidR="008958B3" w:rsidRDefault="008958B3">
            <w:r>
              <w:t>26 november 2021</w:t>
            </w:r>
          </w:p>
        </w:tc>
        <w:tc>
          <w:tcPr>
            <w:tcW w:w="3660" w:type="dxa"/>
            <w:tcBorders>
              <w:top w:val="single" w:sz="4" w:space="0" w:color="auto"/>
              <w:left w:val="single" w:sz="4" w:space="0" w:color="auto"/>
              <w:bottom w:val="single" w:sz="4" w:space="0" w:color="auto"/>
              <w:right w:val="single" w:sz="4" w:space="0" w:color="auto"/>
            </w:tcBorders>
            <w:hideMark/>
          </w:tcPr>
          <w:p w14:paraId="74BFFE68" w14:textId="77777777" w:rsidR="008958B3" w:rsidRDefault="008958B3">
            <w:r>
              <w:t>Intervisie 3</w:t>
            </w:r>
          </w:p>
        </w:tc>
      </w:tr>
      <w:tr w:rsidR="008958B3" w14:paraId="11072899" w14:textId="77777777" w:rsidTr="009D6C49">
        <w:trPr>
          <w:trHeight w:val="287"/>
        </w:trPr>
        <w:tc>
          <w:tcPr>
            <w:tcW w:w="3094" w:type="dxa"/>
            <w:tcBorders>
              <w:top w:val="single" w:sz="4" w:space="0" w:color="auto"/>
              <w:left w:val="single" w:sz="4" w:space="0" w:color="auto"/>
              <w:bottom w:val="single" w:sz="4" w:space="0" w:color="auto"/>
              <w:right w:val="single" w:sz="4" w:space="0" w:color="auto"/>
            </w:tcBorders>
            <w:hideMark/>
          </w:tcPr>
          <w:p w14:paraId="1A456EEB" w14:textId="77777777" w:rsidR="008958B3" w:rsidRDefault="008958B3">
            <w:r>
              <w:t>10 december 2021</w:t>
            </w:r>
          </w:p>
        </w:tc>
        <w:tc>
          <w:tcPr>
            <w:tcW w:w="3660" w:type="dxa"/>
            <w:tcBorders>
              <w:top w:val="single" w:sz="4" w:space="0" w:color="auto"/>
              <w:left w:val="single" w:sz="4" w:space="0" w:color="auto"/>
              <w:bottom w:val="single" w:sz="4" w:space="0" w:color="auto"/>
              <w:right w:val="single" w:sz="4" w:space="0" w:color="auto"/>
            </w:tcBorders>
            <w:hideMark/>
          </w:tcPr>
          <w:p w14:paraId="74BCFB72" w14:textId="77777777" w:rsidR="008958B3" w:rsidRDefault="008958B3">
            <w:r>
              <w:t>Samenwerken in Zwolse Netwerken</w:t>
            </w:r>
          </w:p>
        </w:tc>
      </w:tr>
      <w:tr w:rsidR="008958B3" w14:paraId="6BF040BD" w14:textId="77777777" w:rsidTr="009D6C49">
        <w:trPr>
          <w:trHeight w:val="301"/>
        </w:trPr>
        <w:tc>
          <w:tcPr>
            <w:tcW w:w="3094" w:type="dxa"/>
            <w:tcBorders>
              <w:top w:val="single" w:sz="4" w:space="0" w:color="auto"/>
              <w:left w:val="single" w:sz="4" w:space="0" w:color="auto"/>
              <w:bottom w:val="single" w:sz="4" w:space="0" w:color="auto"/>
              <w:right w:val="single" w:sz="4" w:space="0" w:color="auto"/>
            </w:tcBorders>
            <w:hideMark/>
          </w:tcPr>
          <w:p w14:paraId="5AAD2383" w14:textId="77777777" w:rsidR="008958B3" w:rsidRDefault="008958B3">
            <w:r>
              <w:t>7 januari 2022</w:t>
            </w:r>
          </w:p>
        </w:tc>
        <w:tc>
          <w:tcPr>
            <w:tcW w:w="3660" w:type="dxa"/>
            <w:tcBorders>
              <w:top w:val="single" w:sz="4" w:space="0" w:color="auto"/>
              <w:left w:val="single" w:sz="4" w:space="0" w:color="auto"/>
              <w:bottom w:val="single" w:sz="4" w:space="0" w:color="auto"/>
              <w:right w:val="single" w:sz="4" w:space="0" w:color="auto"/>
            </w:tcBorders>
            <w:hideMark/>
          </w:tcPr>
          <w:p w14:paraId="3F383FB1" w14:textId="77777777" w:rsidR="008958B3" w:rsidRDefault="008958B3">
            <w:r>
              <w:t>Intervisie 4</w:t>
            </w:r>
          </w:p>
        </w:tc>
      </w:tr>
      <w:tr w:rsidR="008958B3" w14:paraId="437A64A2" w14:textId="77777777" w:rsidTr="009D6C49">
        <w:trPr>
          <w:trHeight w:val="287"/>
        </w:trPr>
        <w:tc>
          <w:tcPr>
            <w:tcW w:w="3094" w:type="dxa"/>
            <w:tcBorders>
              <w:top w:val="single" w:sz="4" w:space="0" w:color="auto"/>
              <w:left w:val="single" w:sz="4" w:space="0" w:color="auto"/>
              <w:bottom w:val="single" w:sz="4" w:space="0" w:color="auto"/>
              <w:right w:val="single" w:sz="4" w:space="0" w:color="auto"/>
            </w:tcBorders>
            <w:hideMark/>
          </w:tcPr>
          <w:p w14:paraId="7AF091E3" w14:textId="77777777" w:rsidR="008958B3" w:rsidRDefault="008958B3">
            <w:r>
              <w:t>21 januari 2022</w:t>
            </w:r>
          </w:p>
        </w:tc>
        <w:tc>
          <w:tcPr>
            <w:tcW w:w="3660" w:type="dxa"/>
            <w:tcBorders>
              <w:top w:val="single" w:sz="4" w:space="0" w:color="auto"/>
              <w:left w:val="single" w:sz="4" w:space="0" w:color="auto"/>
              <w:bottom w:val="single" w:sz="4" w:space="0" w:color="auto"/>
              <w:right w:val="single" w:sz="4" w:space="0" w:color="auto"/>
            </w:tcBorders>
            <w:hideMark/>
          </w:tcPr>
          <w:p w14:paraId="7A199BC9" w14:textId="77777777" w:rsidR="008958B3" w:rsidRDefault="008958B3">
            <w:r>
              <w:t>Keuze training</w:t>
            </w:r>
          </w:p>
        </w:tc>
      </w:tr>
      <w:tr w:rsidR="008958B3" w14:paraId="1AC73AA7" w14:textId="77777777" w:rsidTr="009D6C49">
        <w:trPr>
          <w:trHeight w:val="301"/>
        </w:trPr>
        <w:tc>
          <w:tcPr>
            <w:tcW w:w="3094" w:type="dxa"/>
            <w:tcBorders>
              <w:top w:val="single" w:sz="4" w:space="0" w:color="auto"/>
              <w:left w:val="single" w:sz="4" w:space="0" w:color="auto"/>
              <w:bottom w:val="single" w:sz="4" w:space="0" w:color="auto"/>
              <w:right w:val="single" w:sz="4" w:space="0" w:color="auto"/>
            </w:tcBorders>
            <w:hideMark/>
          </w:tcPr>
          <w:p w14:paraId="49736302" w14:textId="77777777" w:rsidR="008958B3" w:rsidRDefault="008958B3">
            <w:r>
              <w:t>4 februari 2022</w:t>
            </w:r>
          </w:p>
        </w:tc>
        <w:tc>
          <w:tcPr>
            <w:tcW w:w="3660" w:type="dxa"/>
            <w:tcBorders>
              <w:top w:val="single" w:sz="4" w:space="0" w:color="auto"/>
              <w:left w:val="single" w:sz="4" w:space="0" w:color="auto"/>
              <w:bottom w:val="single" w:sz="4" w:space="0" w:color="auto"/>
              <w:right w:val="single" w:sz="4" w:space="0" w:color="auto"/>
            </w:tcBorders>
            <w:hideMark/>
          </w:tcPr>
          <w:p w14:paraId="6AAA1A7E" w14:textId="77777777" w:rsidR="008958B3" w:rsidRDefault="008958B3">
            <w:r>
              <w:t>Intervisie 5</w:t>
            </w:r>
          </w:p>
        </w:tc>
      </w:tr>
      <w:tr w:rsidR="008958B3" w14:paraId="29F94AF3" w14:textId="77777777" w:rsidTr="009D6C49">
        <w:trPr>
          <w:trHeight w:val="287"/>
        </w:trPr>
        <w:tc>
          <w:tcPr>
            <w:tcW w:w="3094" w:type="dxa"/>
            <w:tcBorders>
              <w:top w:val="single" w:sz="4" w:space="0" w:color="auto"/>
              <w:left w:val="single" w:sz="4" w:space="0" w:color="auto"/>
              <w:bottom w:val="single" w:sz="4" w:space="0" w:color="auto"/>
              <w:right w:val="single" w:sz="4" w:space="0" w:color="auto"/>
            </w:tcBorders>
            <w:hideMark/>
          </w:tcPr>
          <w:p w14:paraId="6821DB34" w14:textId="77777777" w:rsidR="008958B3" w:rsidRDefault="008958B3">
            <w:r>
              <w:t>18 februari 2022</w:t>
            </w:r>
          </w:p>
        </w:tc>
        <w:tc>
          <w:tcPr>
            <w:tcW w:w="3660" w:type="dxa"/>
            <w:tcBorders>
              <w:top w:val="single" w:sz="4" w:space="0" w:color="auto"/>
              <w:left w:val="single" w:sz="4" w:space="0" w:color="auto"/>
              <w:bottom w:val="single" w:sz="4" w:space="0" w:color="auto"/>
              <w:right w:val="single" w:sz="4" w:space="0" w:color="auto"/>
            </w:tcBorders>
            <w:hideMark/>
          </w:tcPr>
          <w:p w14:paraId="75E33F1E" w14:textId="77777777" w:rsidR="008958B3" w:rsidRDefault="008958B3">
            <w:r>
              <w:t xml:space="preserve">Eindbijeenkomst </w:t>
            </w:r>
          </w:p>
        </w:tc>
      </w:tr>
    </w:tbl>
    <w:p w14:paraId="107080BE" w14:textId="77777777" w:rsidR="008958B3" w:rsidRPr="008958B3" w:rsidRDefault="008958B3" w:rsidP="008958B3"/>
    <w:p w14:paraId="7B5E2AFF" w14:textId="02BBF3F4" w:rsidR="001A602F" w:rsidRPr="001A602F" w:rsidRDefault="00C07D43" w:rsidP="001A602F">
      <w:pPr>
        <w:pStyle w:val="Kop2"/>
        <w:spacing w:line="276" w:lineRule="auto"/>
        <w:rPr>
          <w:rFonts w:ascii="Calibri Light" w:eastAsia="Calibri Light" w:hAnsi="Calibri Light" w:cs="Calibri Light"/>
          <w:b/>
          <w:bCs/>
        </w:rPr>
      </w:pPr>
      <w:r>
        <w:rPr>
          <w:rFonts w:ascii="Calibri Light" w:eastAsia="Calibri Light" w:hAnsi="Calibri Light" w:cs="Calibri Light"/>
          <w:b/>
          <w:bCs/>
        </w:rPr>
        <w:t>Plann</w:t>
      </w:r>
      <w:r w:rsidR="001A602F">
        <w:rPr>
          <w:rFonts w:ascii="Calibri Light" w:eastAsia="Calibri Light" w:hAnsi="Calibri Light" w:cs="Calibri Light"/>
          <w:b/>
          <w:bCs/>
        </w:rPr>
        <w:t>ing</w:t>
      </w:r>
    </w:p>
    <w:p w14:paraId="7DCC7067" w14:textId="77777777" w:rsidR="001A602F" w:rsidRDefault="001A602F" w:rsidP="00C07D43">
      <w:pPr>
        <w:spacing w:after="0" w:line="240" w:lineRule="auto"/>
      </w:pPr>
    </w:p>
    <w:tbl>
      <w:tblPr>
        <w:tblStyle w:val="Tabelraster"/>
        <w:tblW w:w="0" w:type="auto"/>
        <w:tblLook w:val="04A0" w:firstRow="1" w:lastRow="0" w:firstColumn="1" w:lastColumn="0" w:noHBand="0" w:noVBand="1"/>
      </w:tblPr>
      <w:tblGrid>
        <w:gridCol w:w="1203"/>
        <w:gridCol w:w="7813"/>
      </w:tblGrid>
      <w:tr w:rsidR="001A602F" w14:paraId="2054AA86" w14:textId="77777777" w:rsidTr="00C57245">
        <w:tc>
          <w:tcPr>
            <w:tcW w:w="1203" w:type="dxa"/>
          </w:tcPr>
          <w:p w14:paraId="3A3F049E" w14:textId="000576F7" w:rsidR="001A602F" w:rsidRPr="001A602F" w:rsidRDefault="001A602F" w:rsidP="001A602F">
            <w:bookmarkStart w:id="13" w:name="_Hlk68008306"/>
            <w:bookmarkStart w:id="14" w:name="_Hlk68008778"/>
            <w:r>
              <w:t>Februari</w:t>
            </w:r>
            <w:r w:rsidR="008958B3">
              <w:t xml:space="preserve"> 2021</w:t>
            </w:r>
          </w:p>
        </w:tc>
        <w:tc>
          <w:tcPr>
            <w:tcW w:w="7813" w:type="dxa"/>
          </w:tcPr>
          <w:p w14:paraId="4D149C10" w14:textId="657BD40D" w:rsidR="001A602F" w:rsidRPr="00C57245" w:rsidRDefault="001A602F" w:rsidP="004D2DCE">
            <w:pPr>
              <w:pStyle w:val="Lijstalinea"/>
              <w:numPr>
                <w:ilvl w:val="0"/>
                <w:numId w:val="35"/>
              </w:numPr>
              <w:ind w:left="458"/>
              <w:rPr>
                <w:rFonts w:eastAsiaTheme="minorEastAsia"/>
                <w:sz w:val="22"/>
                <w:szCs w:val="22"/>
              </w:rPr>
            </w:pPr>
            <w:r w:rsidRPr="004D2DCE">
              <w:rPr>
                <w:rFonts w:ascii="Calibri" w:eastAsia="Calibri" w:hAnsi="Calibri" w:cs="Calibri"/>
                <w:sz w:val="22"/>
                <w:szCs w:val="22"/>
              </w:rPr>
              <w:t>Voorstel inbrengen in HR-beleidsteamoverleg</w:t>
            </w:r>
          </w:p>
          <w:p w14:paraId="5A82F4E7" w14:textId="6CFA1742" w:rsidR="00C57245" w:rsidRPr="004D2DCE" w:rsidRDefault="00C57245" w:rsidP="004D2DCE">
            <w:pPr>
              <w:pStyle w:val="Lijstalinea"/>
              <w:numPr>
                <w:ilvl w:val="0"/>
                <w:numId w:val="35"/>
              </w:numPr>
              <w:ind w:left="458"/>
              <w:rPr>
                <w:rFonts w:eastAsiaTheme="minorEastAsia"/>
                <w:sz w:val="22"/>
                <w:szCs w:val="22"/>
              </w:rPr>
            </w:pPr>
            <w:r w:rsidRPr="001A602F">
              <w:rPr>
                <w:rStyle w:val="normaltextrun"/>
                <w:rFonts w:ascii="Calibri" w:hAnsi="Calibri" w:cs="Calibri"/>
                <w:color w:val="000000"/>
                <w:sz w:val="22"/>
                <w:szCs w:val="22"/>
                <w:shd w:val="clear" w:color="auto" w:fill="FFFFFF"/>
              </w:rPr>
              <w:t>Financiële uitwerking m.b.t. subsidie en mogelijke kosten externe partijen</w:t>
            </w:r>
          </w:p>
          <w:p w14:paraId="563E567D" w14:textId="0FA71865" w:rsidR="001A602F" w:rsidRPr="001A602F" w:rsidRDefault="001A602F" w:rsidP="004D2DCE">
            <w:pPr>
              <w:pStyle w:val="Lijstalinea"/>
              <w:numPr>
                <w:ilvl w:val="0"/>
                <w:numId w:val="16"/>
              </w:numPr>
              <w:ind w:left="458"/>
              <w:rPr>
                <w:rFonts w:eastAsiaTheme="minorEastAsia"/>
                <w:sz w:val="20"/>
                <w:szCs w:val="20"/>
              </w:rPr>
            </w:pPr>
            <w:r w:rsidRPr="001A602F">
              <w:rPr>
                <w:rFonts w:ascii="Calibri" w:eastAsia="Calibri" w:hAnsi="Calibri" w:cs="Calibri"/>
                <w:sz w:val="22"/>
                <w:szCs w:val="22"/>
              </w:rPr>
              <w:t>Bespreken dekking en kosten</w:t>
            </w:r>
          </w:p>
          <w:p w14:paraId="3088EE3A" w14:textId="2A06D4AD" w:rsidR="001A602F" w:rsidRPr="001A602F" w:rsidRDefault="001A602F" w:rsidP="004D2DCE">
            <w:pPr>
              <w:pStyle w:val="Lijstalinea"/>
              <w:numPr>
                <w:ilvl w:val="0"/>
                <w:numId w:val="16"/>
              </w:numPr>
              <w:ind w:left="458"/>
              <w:rPr>
                <w:rFonts w:eastAsiaTheme="minorEastAsia"/>
                <w:sz w:val="22"/>
                <w:szCs w:val="22"/>
              </w:rPr>
            </w:pPr>
            <w:r w:rsidRPr="001A602F">
              <w:rPr>
                <w:rFonts w:ascii="Calibri" w:eastAsia="Calibri" w:hAnsi="Calibri" w:cs="Calibri"/>
                <w:sz w:val="22"/>
                <w:szCs w:val="22"/>
              </w:rPr>
              <w:t>Training mogelijkheden met interne partijen bespreken</w:t>
            </w:r>
          </w:p>
          <w:p w14:paraId="64FD92C3" w14:textId="15CE6509" w:rsidR="001A602F" w:rsidRPr="001A602F" w:rsidRDefault="001A602F" w:rsidP="004D2DCE">
            <w:pPr>
              <w:pStyle w:val="Lijstalinea"/>
              <w:numPr>
                <w:ilvl w:val="0"/>
                <w:numId w:val="16"/>
              </w:numPr>
              <w:ind w:left="458"/>
              <w:rPr>
                <w:sz w:val="18"/>
                <w:szCs w:val="18"/>
              </w:rPr>
            </w:pPr>
            <w:r w:rsidRPr="001A602F">
              <w:rPr>
                <w:rFonts w:ascii="Calibri" w:eastAsia="Calibri" w:hAnsi="Calibri" w:cs="Calibri"/>
                <w:sz w:val="22"/>
                <w:szCs w:val="22"/>
              </w:rPr>
              <w:t>Voorstel voorleggen bij leidinggevenden in de klankbordgroep leren en ontwikkelen</w:t>
            </w:r>
          </w:p>
          <w:p w14:paraId="6EF424D8" w14:textId="4A72164D" w:rsidR="001A602F" w:rsidRPr="001A602F" w:rsidRDefault="001A602F" w:rsidP="004D2DCE">
            <w:pPr>
              <w:pStyle w:val="Lijstalinea"/>
              <w:numPr>
                <w:ilvl w:val="0"/>
                <w:numId w:val="16"/>
              </w:numPr>
              <w:ind w:left="458"/>
              <w:rPr>
                <w:sz w:val="18"/>
                <w:szCs w:val="18"/>
              </w:rPr>
            </w:pPr>
            <w:r w:rsidRPr="001A602F">
              <w:rPr>
                <w:rFonts w:ascii="Calibri" w:eastAsia="Calibri" w:hAnsi="Calibri" w:cs="Calibri"/>
                <w:sz w:val="22"/>
                <w:szCs w:val="22"/>
              </w:rPr>
              <w:t>Voorstel voorleggen bij Jong Zwolle</w:t>
            </w:r>
          </w:p>
          <w:p w14:paraId="1EA0F7F1" w14:textId="7C5E0CDA" w:rsidR="001A602F" w:rsidRPr="004D2DCE" w:rsidRDefault="001A602F" w:rsidP="004D2DCE">
            <w:pPr>
              <w:pStyle w:val="Lijstalinea"/>
              <w:numPr>
                <w:ilvl w:val="0"/>
                <w:numId w:val="16"/>
              </w:numPr>
              <w:ind w:left="458"/>
              <w:rPr>
                <w:rFonts w:eastAsiaTheme="minorEastAsia"/>
                <w:sz w:val="22"/>
                <w:szCs w:val="22"/>
              </w:rPr>
            </w:pPr>
            <w:r w:rsidRPr="001A602F">
              <w:rPr>
                <w:rFonts w:eastAsiaTheme="minorEastAsia"/>
                <w:sz w:val="22"/>
                <w:szCs w:val="22"/>
              </w:rPr>
              <w:t>Voorstel voorleggen bij jonge ambtenaren via nieuwsbrief (maart versie)</w:t>
            </w:r>
          </w:p>
        </w:tc>
      </w:tr>
      <w:tr w:rsidR="001A602F" w14:paraId="143F45C9" w14:textId="77777777" w:rsidTr="00C57245">
        <w:tc>
          <w:tcPr>
            <w:tcW w:w="1203" w:type="dxa"/>
          </w:tcPr>
          <w:p w14:paraId="7B84C842" w14:textId="65794102" w:rsidR="001A602F" w:rsidRPr="001A602F" w:rsidRDefault="001A602F" w:rsidP="001A602F">
            <w:r>
              <w:t>Maart</w:t>
            </w:r>
            <w:r w:rsidR="008958B3">
              <w:t xml:space="preserve"> 2021</w:t>
            </w:r>
          </w:p>
        </w:tc>
        <w:tc>
          <w:tcPr>
            <w:tcW w:w="7813" w:type="dxa"/>
          </w:tcPr>
          <w:p w14:paraId="327EC513" w14:textId="7E002DF1" w:rsidR="001A602F" w:rsidRDefault="001A602F" w:rsidP="004D2DCE">
            <w:pPr>
              <w:pStyle w:val="Lijstalinea"/>
              <w:numPr>
                <w:ilvl w:val="0"/>
                <w:numId w:val="34"/>
              </w:numPr>
              <w:ind w:left="458"/>
              <w:rPr>
                <w:sz w:val="22"/>
                <w:szCs w:val="22"/>
              </w:rPr>
            </w:pPr>
            <w:r>
              <w:rPr>
                <w:sz w:val="22"/>
                <w:szCs w:val="22"/>
              </w:rPr>
              <w:t>Jonge ambtenaren persoonlijk benaderen over het voorstel</w:t>
            </w:r>
            <w:r w:rsidR="00D00B20">
              <w:rPr>
                <w:sz w:val="22"/>
                <w:szCs w:val="22"/>
              </w:rPr>
              <w:t xml:space="preserve"> </w:t>
            </w:r>
            <w:r w:rsidR="0065419A">
              <w:rPr>
                <w:sz w:val="22"/>
                <w:szCs w:val="22"/>
              </w:rPr>
              <w:t>naar aanleiding van</w:t>
            </w:r>
            <w:r w:rsidR="00D00B20">
              <w:rPr>
                <w:sz w:val="22"/>
                <w:szCs w:val="22"/>
              </w:rPr>
              <w:t xml:space="preserve"> de nieuwsbrief</w:t>
            </w:r>
          </w:p>
          <w:p w14:paraId="30039386" w14:textId="66D710DD" w:rsidR="00456E9C" w:rsidRPr="001A602F" w:rsidRDefault="00456E9C" w:rsidP="004D2DCE">
            <w:pPr>
              <w:pStyle w:val="Lijstalinea"/>
              <w:numPr>
                <w:ilvl w:val="0"/>
                <w:numId w:val="34"/>
              </w:numPr>
              <w:ind w:left="458"/>
              <w:rPr>
                <w:sz w:val="22"/>
                <w:szCs w:val="22"/>
              </w:rPr>
            </w:pPr>
            <w:r>
              <w:rPr>
                <w:sz w:val="22"/>
                <w:szCs w:val="22"/>
              </w:rPr>
              <w:t>1</w:t>
            </w:r>
            <w:r w:rsidRPr="00456E9C">
              <w:rPr>
                <w:sz w:val="22"/>
                <w:szCs w:val="22"/>
                <w:vertAlign w:val="superscript"/>
              </w:rPr>
              <w:t>ste</w:t>
            </w:r>
            <w:r>
              <w:rPr>
                <w:sz w:val="22"/>
                <w:szCs w:val="22"/>
              </w:rPr>
              <w:t xml:space="preserve"> </w:t>
            </w:r>
            <w:r w:rsidR="0065419A">
              <w:rPr>
                <w:sz w:val="22"/>
                <w:szCs w:val="22"/>
              </w:rPr>
              <w:t>brainstormsessie</w:t>
            </w:r>
            <w:r>
              <w:rPr>
                <w:sz w:val="22"/>
                <w:szCs w:val="22"/>
              </w:rPr>
              <w:t xml:space="preserve"> communicatieplan</w:t>
            </w:r>
          </w:p>
        </w:tc>
      </w:tr>
      <w:tr w:rsidR="001A602F" w14:paraId="6E94D354" w14:textId="77777777" w:rsidTr="00C57245">
        <w:tc>
          <w:tcPr>
            <w:tcW w:w="1203" w:type="dxa"/>
          </w:tcPr>
          <w:p w14:paraId="701C04C3" w14:textId="0A493B4A" w:rsidR="001A602F" w:rsidRPr="001A602F" w:rsidRDefault="001A602F" w:rsidP="001A602F">
            <w:r>
              <w:t>April</w:t>
            </w:r>
            <w:r w:rsidR="008958B3">
              <w:t xml:space="preserve"> 2021</w:t>
            </w:r>
          </w:p>
        </w:tc>
        <w:tc>
          <w:tcPr>
            <w:tcW w:w="7813" w:type="dxa"/>
          </w:tcPr>
          <w:p w14:paraId="7DEFAB8A" w14:textId="214D742E" w:rsidR="00D00B20" w:rsidRPr="000E2565" w:rsidRDefault="00456E9C" w:rsidP="000E2565">
            <w:pPr>
              <w:pStyle w:val="Lijstalinea"/>
              <w:numPr>
                <w:ilvl w:val="0"/>
                <w:numId w:val="31"/>
              </w:numPr>
              <w:ind w:left="458"/>
              <w:rPr>
                <w:sz w:val="22"/>
                <w:szCs w:val="22"/>
              </w:rPr>
            </w:pPr>
            <w:r>
              <w:rPr>
                <w:sz w:val="22"/>
                <w:szCs w:val="22"/>
              </w:rPr>
              <w:t>2</w:t>
            </w:r>
            <w:r w:rsidRPr="00456E9C">
              <w:rPr>
                <w:sz w:val="22"/>
                <w:szCs w:val="22"/>
                <w:vertAlign w:val="superscript"/>
              </w:rPr>
              <w:t>de</w:t>
            </w:r>
            <w:r>
              <w:rPr>
                <w:sz w:val="22"/>
                <w:szCs w:val="22"/>
              </w:rPr>
              <w:t xml:space="preserve"> </w:t>
            </w:r>
            <w:r w:rsidR="0065419A">
              <w:rPr>
                <w:sz w:val="22"/>
                <w:szCs w:val="22"/>
              </w:rPr>
              <w:t>brainstormsessie</w:t>
            </w:r>
            <w:r w:rsidR="001A602F">
              <w:rPr>
                <w:sz w:val="22"/>
                <w:szCs w:val="22"/>
              </w:rPr>
              <w:t xml:space="preserve"> communicatie</w:t>
            </w:r>
            <w:r w:rsidR="00D00B20">
              <w:rPr>
                <w:sz w:val="22"/>
                <w:szCs w:val="22"/>
              </w:rPr>
              <w:t>plan</w:t>
            </w:r>
          </w:p>
        </w:tc>
      </w:tr>
      <w:bookmarkEnd w:id="14"/>
      <w:tr w:rsidR="001A602F" w14:paraId="339514D8" w14:textId="77777777" w:rsidTr="00C57245">
        <w:tc>
          <w:tcPr>
            <w:tcW w:w="1203" w:type="dxa"/>
          </w:tcPr>
          <w:p w14:paraId="224A2B19" w14:textId="31946080" w:rsidR="001A602F" w:rsidRPr="001A602F" w:rsidRDefault="001A602F" w:rsidP="001A602F">
            <w:r w:rsidRPr="001A602F">
              <w:t xml:space="preserve">Mei </w:t>
            </w:r>
            <w:r w:rsidR="008958B3">
              <w:t>2021</w:t>
            </w:r>
          </w:p>
          <w:p w14:paraId="0026687E" w14:textId="77777777" w:rsidR="001A602F" w:rsidRDefault="001A602F" w:rsidP="00C07D43"/>
        </w:tc>
        <w:tc>
          <w:tcPr>
            <w:tcW w:w="7813" w:type="dxa"/>
          </w:tcPr>
          <w:p w14:paraId="6D70986C" w14:textId="36310661" w:rsidR="001A602F" w:rsidRPr="00D00B20" w:rsidRDefault="001A602F" w:rsidP="004D2DCE">
            <w:pPr>
              <w:pStyle w:val="Lijstalinea"/>
              <w:numPr>
                <w:ilvl w:val="0"/>
                <w:numId w:val="33"/>
              </w:numPr>
              <w:ind w:left="458"/>
              <w:rPr>
                <w:sz w:val="22"/>
                <w:szCs w:val="22"/>
              </w:rPr>
            </w:pPr>
            <w:r w:rsidRPr="00D00B20">
              <w:rPr>
                <w:sz w:val="22"/>
                <w:szCs w:val="22"/>
              </w:rPr>
              <w:t xml:space="preserve">Start communicatieplan </w:t>
            </w:r>
            <w:r w:rsidR="00D00B20">
              <w:rPr>
                <w:sz w:val="22"/>
                <w:szCs w:val="22"/>
              </w:rPr>
              <w:t>intern gericht</w:t>
            </w:r>
          </w:p>
          <w:p w14:paraId="13946784" w14:textId="77777777" w:rsidR="001A602F" w:rsidRPr="00D00B20" w:rsidRDefault="001A602F" w:rsidP="004D2DCE">
            <w:pPr>
              <w:pStyle w:val="Lijstalinea"/>
              <w:numPr>
                <w:ilvl w:val="0"/>
                <w:numId w:val="33"/>
              </w:numPr>
              <w:ind w:left="458"/>
              <w:rPr>
                <w:sz w:val="22"/>
                <w:szCs w:val="22"/>
              </w:rPr>
            </w:pPr>
            <w:r w:rsidRPr="00D00B20">
              <w:rPr>
                <w:sz w:val="22"/>
                <w:szCs w:val="22"/>
              </w:rPr>
              <w:t>Terugkoppeling naar interne trainers</w:t>
            </w:r>
          </w:p>
          <w:p w14:paraId="5C834904" w14:textId="70F2EA41" w:rsidR="001A602F" w:rsidRPr="004D2DCE" w:rsidRDefault="001A602F" w:rsidP="004D2DCE">
            <w:pPr>
              <w:pStyle w:val="Lijstalinea"/>
              <w:numPr>
                <w:ilvl w:val="0"/>
                <w:numId w:val="33"/>
              </w:numPr>
              <w:ind w:left="458"/>
              <w:rPr>
                <w:sz w:val="22"/>
                <w:szCs w:val="22"/>
              </w:rPr>
            </w:pPr>
            <w:r w:rsidRPr="00D00B20">
              <w:rPr>
                <w:sz w:val="22"/>
                <w:szCs w:val="22"/>
              </w:rPr>
              <w:t>Externe trainers bepalen</w:t>
            </w:r>
            <w:r w:rsidR="00773E51">
              <w:rPr>
                <w:sz w:val="22"/>
                <w:szCs w:val="22"/>
              </w:rPr>
              <w:t xml:space="preserve"> en benaderen</w:t>
            </w:r>
          </w:p>
        </w:tc>
      </w:tr>
      <w:tr w:rsidR="001A602F" w14:paraId="0144757B" w14:textId="77777777" w:rsidTr="00C57245">
        <w:tc>
          <w:tcPr>
            <w:tcW w:w="1203" w:type="dxa"/>
          </w:tcPr>
          <w:p w14:paraId="794D6407" w14:textId="38B3269E" w:rsidR="001A602F" w:rsidRDefault="001A602F" w:rsidP="00C07D43">
            <w:r>
              <w:t>Juni</w:t>
            </w:r>
            <w:r w:rsidR="008958B3">
              <w:t xml:space="preserve"> 2021</w:t>
            </w:r>
          </w:p>
        </w:tc>
        <w:tc>
          <w:tcPr>
            <w:tcW w:w="7813" w:type="dxa"/>
          </w:tcPr>
          <w:p w14:paraId="0239AFF1" w14:textId="12491EF3" w:rsidR="001A602F" w:rsidRPr="00D00B20" w:rsidRDefault="001A602F" w:rsidP="004D2DCE">
            <w:pPr>
              <w:pStyle w:val="Lijstalinea"/>
              <w:numPr>
                <w:ilvl w:val="0"/>
                <w:numId w:val="33"/>
              </w:numPr>
              <w:ind w:left="458"/>
              <w:rPr>
                <w:sz w:val="22"/>
                <w:szCs w:val="22"/>
              </w:rPr>
            </w:pPr>
            <w:r w:rsidRPr="00D00B20">
              <w:rPr>
                <w:sz w:val="22"/>
                <w:szCs w:val="22"/>
              </w:rPr>
              <w:t xml:space="preserve">Werving coaches </w:t>
            </w:r>
            <w:r w:rsidR="004A1954">
              <w:rPr>
                <w:sz w:val="22"/>
                <w:szCs w:val="22"/>
              </w:rPr>
              <w:t>binnen de organisatie</w:t>
            </w:r>
          </w:p>
          <w:p w14:paraId="7A1F5A35" w14:textId="6C700964" w:rsidR="001A602F" w:rsidRDefault="00773E51" w:rsidP="004D2DCE">
            <w:pPr>
              <w:pStyle w:val="Lijstalinea"/>
              <w:numPr>
                <w:ilvl w:val="0"/>
                <w:numId w:val="33"/>
              </w:numPr>
              <w:ind w:left="458"/>
              <w:rPr>
                <w:sz w:val="22"/>
                <w:szCs w:val="22"/>
              </w:rPr>
            </w:pPr>
            <w:r>
              <w:rPr>
                <w:sz w:val="22"/>
                <w:szCs w:val="22"/>
              </w:rPr>
              <w:t>Vervolg e</w:t>
            </w:r>
            <w:r w:rsidR="001A602F" w:rsidRPr="00D00B20">
              <w:rPr>
                <w:sz w:val="22"/>
                <w:szCs w:val="22"/>
              </w:rPr>
              <w:t xml:space="preserve">xterne trainers </w:t>
            </w:r>
            <w:r>
              <w:rPr>
                <w:sz w:val="22"/>
                <w:szCs w:val="22"/>
              </w:rPr>
              <w:t xml:space="preserve">bepalen en </w:t>
            </w:r>
            <w:r w:rsidR="001A602F" w:rsidRPr="00D00B20">
              <w:rPr>
                <w:sz w:val="22"/>
                <w:szCs w:val="22"/>
              </w:rPr>
              <w:t>benaderen</w:t>
            </w:r>
          </w:p>
          <w:p w14:paraId="29035E46" w14:textId="60E679ED" w:rsidR="001A602F" w:rsidRPr="004D2DCE" w:rsidRDefault="004A1954" w:rsidP="004D2DCE">
            <w:pPr>
              <w:pStyle w:val="Lijstalinea"/>
              <w:numPr>
                <w:ilvl w:val="0"/>
                <w:numId w:val="33"/>
              </w:numPr>
              <w:ind w:left="458"/>
              <w:rPr>
                <w:sz w:val="22"/>
                <w:szCs w:val="22"/>
              </w:rPr>
            </w:pPr>
            <w:r>
              <w:rPr>
                <w:sz w:val="22"/>
                <w:szCs w:val="22"/>
              </w:rPr>
              <w:t>Rond de tafel met interne trainers</w:t>
            </w:r>
          </w:p>
        </w:tc>
      </w:tr>
      <w:tr w:rsidR="001A602F" w14:paraId="03400C54" w14:textId="77777777" w:rsidTr="00C57245">
        <w:tc>
          <w:tcPr>
            <w:tcW w:w="1203" w:type="dxa"/>
          </w:tcPr>
          <w:p w14:paraId="3A5B9F30" w14:textId="7D8CC3D4" w:rsidR="001A602F" w:rsidRDefault="001A602F" w:rsidP="00C07D43">
            <w:r>
              <w:t>Juli</w:t>
            </w:r>
            <w:r w:rsidR="008958B3">
              <w:t xml:space="preserve"> 2021</w:t>
            </w:r>
          </w:p>
        </w:tc>
        <w:tc>
          <w:tcPr>
            <w:tcW w:w="7813" w:type="dxa"/>
          </w:tcPr>
          <w:p w14:paraId="67F6D46B" w14:textId="38B90F30" w:rsidR="00B233EA" w:rsidRPr="00B233EA" w:rsidRDefault="001A602F" w:rsidP="004D2DCE">
            <w:pPr>
              <w:pStyle w:val="Lijstalinea"/>
              <w:numPr>
                <w:ilvl w:val="0"/>
                <w:numId w:val="33"/>
              </w:numPr>
              <w:ind w:left="458"/>
              <w:rPr>
                <w:sz w:val="22"/>
                <w:szCs w:val="22"/>
              </w:rPr>
            </w:pPr>
            <w:r w:rsidRPr="00D00B20">
              <w:rPr>
                <w:sz w:val="22"/>
                <w:szCs w:val="22"/>
              </w:rPr>
              <w:t xml:space="preserve">Inschrijvingen open </w:t>
            </w:r>
            <w:r w:rsidR="006675D8">
              <w:rPr>
                <w:sz w:val="22"/>
                <w:szCs w:val="22"/>
              </w:rPr>
              <w:t>voor pilot groep op basis van inschrijfvolgorde</w:t>
            </w:r>
          </w:p>
        </w:tc>
      </w:tr>
      <w:tr w:rsidR="001A602F" w14:paraId="7A5249F1" w14:textId="77777777" w:rsidTr="00C57245">
        <w:tc>
          <w:tcPr>
            <w:tcW w:w="1203" w:type="dxa"/>
          </w:tcPr>
          <w:p w14:paraId="1AF08F3B" w14:textId="77777777" w:rsidR="001A602F" w:rsidRDefault="001A602F" w:rsidP="00C07D43">
            <w:r>
              <w:t>Augustus</w:t>
            </w:r>
          </w:p>
          <w:p w14:paraId="4B25A4DE" w14:textId="57818D13" w:rsidR="008958B3" w:rsidRDefault="008958B3" w:rsidP="00C07D43">
            <w:r>
              <w:t>2021</w:t>
            </w:r>
          </w:p>
        </w:tc>
        <w:tc>
          <w:tcPr>
            <w:tcW w:w="7813" w:type="dxa"/>
          </w:tcPr>
          <w:p w14:paraId="6AA3AF9E" w14:textId="02F310F0" w:rsidR="001A602F" w:rsidRPr="004D2DCE" w:rsidRDefault="0065419A" w:rsidP="004D2DCE">
            <w:pPr>
              <w:pStyle w:val="Lijstalinea"/>
              <w:numPr>
                <w:ilvl w:val="0"/>
                <w:numId w:val="33"/>
              </w:numPr>
              <w:ind w:left="458"/>
              <w:rPr>
                <w:sz w:val="22"/>
                <w:szCs w:val="22"/>
              </w:rPr>
            </w:pPr>
            <w:r w:rsidRPr="004D2DCE">
              <w:rPr>
                <w:sz w:val="22"/>
                <w:szCs w:val="22"/>
              </w:rPr>
              <w:t>Vervolggesprekken</w:t>
            </w:r>
            <w:r w:rsidR="001A602F" w:rsidRPr="004D2DCE">
              <w:rPr>
                <w:sz w:val="22"/>
                <w:szCs w:val="22"/>
              </w:rPr>
              <w:t xml:space="preserve"> met externe trainers m.b.t. invulling training</w:t>
            </w:r>
          </w:p>
          <w:p w14:paraId="7E32B4E2" w14:textId="4BDD12E8" w:rsidR="001A602F" w:rsidRPr="004D2DCE" w:rsidRDefault="004A1954" w:rsidP="004D2DCE">
            <w:pPr>
              <w:pStyle w:val="Lijstalinea"/>
              <w:numPr>
                <w:ilvl w:val="0"/>
                <w:numId w:val="33"/>
              </w:numPr>
              <w:ind w:left="458"/>
              <w:rPr>
                <w:sz w:val="22"/>
                <w:szCs w:val="22"/>
              </w:rPr>
            </w:pPr>
            <w:r>
              <w:rPr>
                <w:sz w:val="22"/>
                <w:szCs w:val="22"/>
              </w:rPr>
              <w:t>Aanbieden training</w:t>
            </w:r>
            <w:r w:rsidR="00B233EA">
              <w:rPr>
                <w:sz w:val="22"/>
                <w:szCs w:val="22"/>
              </w:rPr>
              <w:t>en</w:t>
            </w:r>
            <w:r>
              <w:rPr>
                <w:sz w:val="22"/>
                <w:szCs w:val="22"/>
              </w:rPr>
              <w:t xml:space="preserve"> voor coaches</w:t>
            </w:r>
            <w:r w:rsidR="00B233EA">
              <w:rPr>
                <w:sz w:val="22"/>
                <w:szCs w:val="22"/>
              </w:rPr>
              <w:t xml:space="preserve"> vanuit BLIK</w:t>
            </w:r>
          </w:p>
        </w:tc>
      </w:tr>
      <w:tr w:rsidR="001A602F" w14:paraId="0A90B592" w14:textId="77777777" w:rsidTr="00C57245">
        <w:tc>
          <w:tcPr>
            <w:tcW w:w="1203" w:type="dxa"/>
          </w:tcPr>
          <w:p w14:paraId="5252FB99" w14:textId="77777777" w:rsidR="001A602F" w:rsidRDefault="001A602F" w:rsidP="00C07D43">
            <w:r>
              <w:t>September</w:t>
            </w:r>
          </w:p>
          <w:p w14:paraId="41EBAEE4" w14:textId="1B235046" w:rsidR="008958B3" w:rsidRDefault="008958B3" w:rsidP="00C07D43">
            <w:r>
              <w:t>2021</w:t>
            </w:r>
          </w:p>
        </w:tc>
        <w:tc>
          <w:tcPr>
            <w:tcW w:w="7813" w:type="dxa"/>
          </w:tcPr>
          <w:p w14:paraId="2FABE93C" w14:textId="6EF21EA0" w:rsidR="001A602F" w:rsidRPr="00D00B20" w:rsidRDefault="001A602F" w:rsidP="004D2DCE">
            <w:pPr>
              <w:pStyle w:val="Lijstalinea"/>
              <w:numPr>
                <w:ilvl w:val="0"/>
                <w:numId w:val="33"/>
              </w:numPr>
              <w:ind w:left="458"/>
              <w:rPr>
                <w:sz w:val="22"/>
                <w:szCs w:val="22"/>
              </w:rPr>
            </w:pPr>
            <w:r w:rsidRPr="00D00B20">
              <w:rPr>
                <w:sz w:val="22"/>
                <w:szCs w:val="22"/>
              </w:rPr>
              <w:t xml:space="preserve">Begin </w:t>
            </w:r>
            <w:r w:rsidR="0065419A" w:rsidRPr="00D00B20">
              <w:rPr>
                <w:sz w:val="22"/>
                <w:szCs w:val="22"/>
              </w:rPr>
              <w:t>TMA-sessies</w:t>
            </w:r>
          </w:p>
          <w:p w14:paraId="711F6209" w14:textId="2E886F71" w:rsidR="001A602F" w:rsidRPr="00B233EA" w:rsidRDefault="001A602F" w:rsidP="004D2DCE">
            <w:pPr>
              <w:pStyle w:val="Lijstalinea"/>
              <w:numPr>
                <w:ilvl w:val="0"/>
                <w:numId w:val="33"/>
              </w:numPr>
              <w:ind w:left="458"/>
              <w:rPr>
                <w:sz w:val="22"/>
                <w:szCs w:val="22"/>
              </w:rPr>
            </w:pPr>
            <w:r w:rsidRPr="00D00B20">
              <w:rPr>
                <w:sz w:val="22"/>
                <w:szCs w:val="22"/>
              </w:rPr>
              <w:t>Aftrap pilot groep</w:t>
            </w:r>
            <w:r w:rsidR="006675D8" w:rsidRPr="006675D8">
              <w:t xml:space="preserve"> </w:t>
            </w:r>
            <w:r w:rsidRPr="006675D8">
              <w:t xml:space="preserve"> </w:t>
            </w:r>
          </w:p>
          <w:p w14:paraId="09A142EA" w14:textId="20FB0335" w:rsidR="001A602F" w:rsidRPr="004D2DCE" w:rsidRDefault="00B233EA" w:rsidP="004D2DCE">
            <w:pPr>
              <w:pStyle w:val="Lijstalinea"/>
              <w:numPr>
                <w:ilvl w:val="0"/>
                <w:numId w:val="33"/>
              </w:numPr>
              <w:ind w:left="458"/>
              <w:rPr>
                <w:sz w:val="20"/>
                <w:szCs w:val="20"/>
              </w:rPr>
            </w:pPr>
            <w:r w:rsidRPr="00B233EA">
              <w:rPr>
                <w:sz w:val="22"/>
                <w:szCs w:val="22"/>
              </w:rPr>
              <w:t>Aanbieden training</w:t>
            </w:r>
            <w:r>
              <w:rPr>
                <w:sz w:val="22"/>
                <w:szCs w:val="22"/>
              </w:rPr>
              <w:t>en</w:t>
            </w:r>
            <w:r w:rsidRPr="00B233EA">
              <w:rPr>
                <w:sz w:val="22"/>
                <w:szCs w:val="22"/>
              </w:rPr>
              <w:t xml:space="preserve"> voor coaches vanuit BLIK</w:t>
            </w:r>
          </w:p>
        </w:tc>
      </w:tr>
      <w:bookmarkEnd w:id="13"/>
    </w:tbl>
    <w:p w14:paraId="31FC38EA" w14:textId="39408747" w:rsidR="54833375" w:rsidRDefault="54833375" w:rsidP="00C07D43">
      <w:pPr>
        <w:spacing w:after="0" w:line="240" w:lineRule="auto"/>
      </w:pPr>
    </w:p>
    <w:sectPr w:rsidR="54833375" w:rsidSect="0037591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FEF30" w14:textId="77777777" w:rsidR="000D70C2" w:rsidRDefault="000D70C2" w:rsidP="000D70C2">
      <w:pPr>
        <w:spacing w:after="0" w:line="240" w:lineRule="auto"/>
      </w:pPr>
      <w:r>
        <w:separator/>
      </w:r>
    </w:p>
  </w:endnote>
  <w:endnote w:type="continuationSeparator" w:id="0">
    <w:p w14:paraId="6116FA5B" w14:textId="77777777" w:rsidR="000D70C2" w:rsidRDefault="000D70C2" w:rsidP="000D70C2">
      <w:pPr>
        <w:spacing w:after="0" w:line="240" w:lineRule="auto"/>
      </w:pPr>
      <w:r>
        <w:continuationSeparator/>
      </w:r>
    </w:p>
  </w:endnote>
  <w:endnote w:type="continuationNotice" w:id="1">
    <w:p w14:paraId="3FC5CFEA" w14:textId="77777777" w:rsidR="00850DE9" w:rsidRDefault="00850D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5404787"/>
      <w:docPartObj>
        <w:docPartGallery w:val="Page Numbers (Bottom of Page)"/>
        <w:docPartUnique/>
      </w:docPartObj>
    </w:sdtPr>
    <w:sdtEndPr/>
    <w:sdtContent>
      <w:p w14:paraId="0BB35B84" w14:textId="77777777" w:rsidR="00477600" w:rsidRDefault="00477600">
        <w:pPr>
          <w:pStyle w:val="Voettekst"/>
          <w:jc w:val="right"/>
        </w:pPr>
        <w:r>
          <w:fldChar w:fldCharType="begin"/>
        </w:r>
        <w:r>
          <w:instrText>PAGE   \* MERGEFORMAT</w:instrText>
        </w:r>
        <w:r>
          <w:fldChar w:fldCharType="separate"/>
        </w:r>
        <w:r>
          <w:t>2</w:t>
        </w:r>
        <w:r>
          <w:fldChar w:fldCharType="end"/>
        </w:r>
      </w:p>
    </w:sdtContent>
  </w:sdt>
  <w:p w14:paraId="7ACA9E0F" w14:textId="77777777" w:rsidR="00477600" w:rsidRDefault="004776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8551959"/>
      <w:docPartObj>
        <w:docPartGallery w:val="Page Numbers (Bottom of Page)"/>
        <w:docPartUnique/>
      </w:docPartObj>
    </w:sdtPr>
    <w:sdtEndPr/>
    <w:sdtContent>
      <w:p w14:paraId="2F9DDFB0" w14:textId="1B4C7D6B" w:rsidR="000D70C2" w:rsidRDefault="000D70C2">
        <w:pPr>
          <w:pStyle w:val="Voettekst"/>
          <w:jc w:val="right"/>
        </w:pPr>
        <w:r>
          <w:fldChar w:fldCharType="begin"/>
        </w:r>
        <w:r>
          <w:instrText>PAGE   \* MERGEFORMAT</w:instrText>
        </w:r>
        <w:r>
          <w:fldChar w:fldCharType="separate"/>
        </w:r>
        <w:r>
          <w:t>2</w:t>
        </w:r>
        <w:r>
          <w:fldChar w:fldCharType="end"/>
        </w:r>
      </w:p>
    </w:sdtContent>
  </w:sdt>
  <w:p w14:paraId="7B8F6782" w14:textId="77777777" w:rsidR="000D70C2" w:rsidRDefault="000D70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7A05C" w14:textId="77777777" w:rsidR="000D70C2" w:rsidRDefault="000D70C2" w:rsidP="000D70C2">
      <w:pPr>
        <w:spacing w:after="0" w:line="240" w:lineRule="auto"/>
      </w:pPr>
      <w:r>
        <w:separator/>
      </w:r>
    </w:p>
  </w:footnote>
  <w:footnote w:type="continuationSeparator" w:id="0">
    <w:p w14:paraId="06E754A4" w14:textId="77777777" w:rsidR="000D70C2" w:rsidRDefault="000D70C2" w:rsidP="000D70C2">
      <w:pPr>
        <w:spacing w:after="0" w:line="240" w:lineRule="auto"/>
      </w:pPr>
      <w:r>
        <w:continuationSeparator/>
      </w:r>
    </w:p>
  </w:footnote>
  <w:footnote w:type="continuationNotice" w:id="1">
    <w:p w14:paraId="30F61CAD" w14:textId="77777777" w:rsidR="00850DE9" w:rsidRDefault="00850D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11F40"/>
    <w:multiLevelType w:val="hybridMultilevel"/>
    <w:tmpl w:val="35266516"/>
    <w:lvl w:ilvl="0" w:tplc="7DAEEE6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BC1D72"/>
    <w:multiLevelType w:val="hybridMultilevel"/>
    <w:tmpl w:val="A7FC039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BAD2E29"/>
    <w:multiLevelType w:val="hybridMultilevel"/>
    <w:tmpl w:val="32AEC334"/>
    <w:lvl w:ilvl="0" w:tplc="0E623732">
      <w:start w:val="1"/>
      <w:numFmt w:val="decimal"/>
      <w:lvlText w:val="%1."/>
      <w:lvlJc w:val="left"/>
      <w:pPr>
        <w:ind w:left="720" w:hanging="360"/>
      </w:pPr>
    </w:lvl>
    <w:lvl w:ilvl="1" w:tplc="E05846E8">
      <w:start w:val="1"/>
      <w:numFmt w:val="lowerLetter"/>
      <w:lvlText w:val="%2."/>
      <w:lvlJc w:val="left"/>
      <w:pPr>
        <w:ind w:left="1440" w:hanging="360"/>
      </w:pPr>
    </w:lvl>
    <w:lvl w:ilvl="2" w:tplc="A2D6845A">
      <w:start w:val="1"/>
      <w:numFmt w:val="lowerRoman"/>
      <w:lvlText w:val="%3."/>
      <w:lvlJc w:val="right"/>
      <w:pPr>
        <w:ind w:left="2160" w:hanging="180"/>
      </w:pPr>
    </w:lvl>
    <w:lvl w:ilvl="3" w:tplc="04130001">
      <w:start w:val="1"/>
      <w:numFmt w:val="bullet"/>
      <w:lvlText w:val=""/>
      <w:lvlJc w:val="left"/>
      <w:pPr>
        <w:ind w:left="2880" w:hanging="360"/>
      </w:pPr>
      <w:rPr>
        <w:rFonts w:ascii="Symbol" w:hAnsi="Symbol" w:hint="default"/>
      </w:rPr>
    </w:lvl>
    <w:lvl w:ilvl="4" w:tplc="6582ACCE">
      <w:start w:val="1"/>
      <w:numFmt w:val="lowerLetter"/>
      <w:lvlText w:val="%5."/>
      <w:lvlJc w:val="left"/>
      <w:pPr>
        <w:ind w:left="3600" w:hanging="360"/>
      </w:pPr>
    </w:lvl>
    <w:lvl w:ilvl="5" w:tplc="E96680F0">
      <w:start w:val="1"/>
      <w:numFmt w:val="lowerRoman"/>
      <w:lvlText w:val="%6."/>
      <w:lvlJc w:val="right"/>
      <w:pPr>
        <w:ind w:left="4320" w:hanging="180"/>
      </w:pPr>
    </w:lvl>
    <w:lvl w:ilvl="6" w:tplc="09C8B5E4">
      <w:start w:val="1"/>
      <w:numFmt w:val="decimal"/>
      <w:lvlText w:val="%7."/>
      <w:lvlJc w:val="left"/>
      <w:pPr>
        <w:ind w:left="5040" w:hanging="360"/>
      </w:pPr>
    </w:lvl>
    <w:lvl w:ilvl="7" w:tplc="60924608">
      <w:start w:val="1"/>
      <w:numFmt w:val="lowerLetter"/>
      <w:lvlText w:val="%8."/>
      <w:lvlJc w:val="left"/>
      <w:pPr>
        <w:ind w:left="5760" w:hanging="360"/>
      </w:pPr>
    </w:lvl>
    <w:lvl w:ilvl="8" w:tplc="EE9C61A2">
      <w:start w:val="1"/>
      <w:numFmt w:val="lowerRoman"/>
      <w:lvlText w:val="%9."/>
      <w:lvlJc w:val="right"/>
      <w:pPr>
        <w:ind w:left="6480" w:hanging="180"/>
      </w:pPr>
    </w:lvl>
  </w:abstractNum>
  <w:abstractNum w:abstractNumId="3" w15:restartNumberingAfterBreak="0">
    <w:nsid w:val="0E101C16"/>
    <w:multiLevelType w:val="hybridMultilevel"/>
    <w:tmpl w:val="C7B895AC"/>
    <w:lvl w:ilvl="0" w:tplc="6C8CD0E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F864FE"/>
    <w:multiLevelType w:val="hybridMultilevel"/>
    <w:tmpl w:val="6F7C7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FA148B"/>
    <w:multiLevelType w:val="hybridMultilevel"/>
    <w:tmpl w:val="88AEE3AA"/>
    <w:lvl w:ilvl="0" w:tplc="B10A4CBC">
      <w:start w:val="1"/>
      <w:numFmt w:val="bullet"/>
      <w:lvlText w:val="·"/>
      <w:lvlJc w:val="left"/>
      <w:pPr>
        <w:ind w:left="720" w:hanging="360"/>
      </w:pPr>
      <w:rPr>
        <w:rFonts w:ascii="Symbol" w:hAnsi="Symbol" w:hint="default"/>
      </w:rPr>
    </w:lvl>
    <w:lvl w:ilvl="1" w:tplc="1CAC3FEC">
      <w:start w:val="1"/>
      <w:numFmt w:val="bullet"/>
      <w:lvlText w:val="o"/>
      <w:lvlJc w:val="left"/>
      <w:pPr>
        <w:ind w:left="1440" w:hanging="360"/>
      </w:pPr>
      <w:rPr>
        <w:rFonts w:ascii="Courier New" w:hAnsi="Courier New" w:hint="default"/>
      </w:rPr>
    </w:lvl>
    <w:lvl w:ilvl="2" w:tplc="9BBCFCF0">
      <w:start w:val="1"/>
      <w:numFmt w:val="bullet"/>
      <w:lvlText w:val=""/>
      <w:lvlJc w:val="left"/>
      <w:pPr>
        <w:ind w:left="2160" w:hanging="360"/>
      </w:pPr>
      <w:rPr>
        <w:rFonts w:ascii="Wingdings" w:hAnsi="Wingdings" w:hint="default"/>
      </w:rPr>
    </w:lvl>
    <w:lvl w:ilvl="3" w:tplc="25A822DE">
      <w:start w:val="1"/>
      <w:numFmt w:val="bullet"/>
      <w:lvlText w:val=""/>
      <w:lvlJc w:val="left"/>
      <w:pPr>
        <w:ind w:left="2880" w:hanging="360"/>
      </w:pPr>
      <w:rPr>
        <w:rFonts w:ascii="Symbol" w:hAnsi="Symbol" w:hint="default"/>
      </w:rPr>
    </w:lvl>
    <w:lvl w:ilvl="4" w:tplc="0964B878">
      <w:start w:val="1"/>
      <w:numFmt w:val="bullet"/>
      <w:lvlText w:val="o"/>
      <w:lvlJc w:val="left"/>
      <w:pPr>
        <w:ind w:left="3600" w:hanging="360"/>
      </w:pPr>
      <w:rPr>
        <w:rFonts w:ascii="Courier New" w:hAnsi="Courier New" w:hint="default"/>
      </w:rPr>
    </w:lvl>
    <w:lvl w:ilvl="5" w:tplc="57D031F2">
      <w:start w:val="1"/>
      <w:numFmt w:val="bullet"/>
      <w:lvlText w:val=""/>
      <w:lvlJc w:val="left"/>
      <w:pPr>
        <w:ind w:left="4320" w:hanging="360"/>
      </w:pPr>
      <w:rPr>
        <w:rFonts w:ascii="Wingdings" w:hAnsi="Wingdings" w:hint="default"/>
      </w:rPr>
    </w:lvl>
    <w:lvl w:ilvl="6" w:tplc="7222FA06">
      <w:start w:val="1"/>
      <w:numFmt w:val="bullet"/>
      <w:lvlText w:val=""/>
      <w:lvlJc w:val="left"/>
      <w:pPr>
        <w:ind w:left="5040" w:hanging="360"/>
      </w:pPr>
      <w:rPr>
        <w:rFonts w:ascii="Symbol" w:hAnsi="Symbol" w:hint="default"/>
      </w:rPr>
    </w:lvl>
    <w:lvl w:ilvl="7" w:tplc="60F05A60">
      <w:start w:val="1"/>
      <w:numFmt w:val="bullet"/>
      <w:lvlText w:val="o"/>
      <w:lvlJc w:val="left"/>
      <w:pPr>
        <w:ind w:left="5760" w:hanging="360"/>
      </w:pPr>
      <w:rPr>
        <w:rFonts w:ascii="Courier New" w:hAnsi="Courier New" w:hint="default"/>
      </w:rPr>
    </w:lvl>
    <w:lvl w:ilvl="8" w:tplc="9B40889C">
      <w:start w:val="1"/>
      <w:numFmt w:val="bullet"/>
      <w:lvlText w:val=""/>
      <w:lvlJc w:val="left"/>
      <w:pPr>
        <w:ind w:left="6480" w:hanging="360"/>
      </w:pPr>
      <w:rPr>
        <w:rFonts w:ascii="Wingdings" w:hAnsi="Wingdings" w:hint="default"/>
      </w:rPr>
    </w:lvl>
  </w:abstractNum>
  <w:abstractNum w:abstractNumId="6" w15:restartNumberingAfterBreak="0">
    <w:nsid w:val="17817667"/>
    <w:multiLevelType w:val="hybridMultilevel"/>
    <w:tmpl w:val="3B5EE88E"/>
    <w:lvl w:ilvl="0" w:tplc="0540A8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D43B83"/>
    <w:multiLevelType w:val="hybridMultilevel"/>
    <w:tmpl w:val="B032F76A"/>
    <w:lvl w:ilvl="0" w:tplc="F37EF382">
      <w:start w:val="1"/>
      <w:numFmt w:val="decimal"/>
      <w:lvlText w:val="%1."/>
      <w:lvlJc w:val="left"/>
      <w:pPr>
        <w:ind w:left="288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4940B18"/>
    <w:multiLevelType w:val="hybridMultilevel"/>
    <w:tmpl w:val="A1EA409C"/>
    <w:lvl w:ilvl="0" w:tplc="0E623732">
      <w:start w:val="1"/>
      <w:numFmt w:val="decimal"/>
      <w:lvlText w:val="%1."/>
      <w:lvlJc w:val="left"/>
      <w:pPr>
        <w:ind w:left="720" w:hanging="360"/>
      </w:pPr>
    </w:lvl>
    <w:lvl w:ilvl="1" w:tplc="E05846E8">
      <w:start w:val="1"/>
      <w:numFmt w:val="lowerLetter"/>
      <w:lvlText w:val="%2."/>
      <w:lvlJc w:val="left"/>
      <w:pPr>
        <w:ind w:left="1440" w:hanging="360"/>
      </w:pPr>
    </w:lvl>
    <w:lvl w:ilvl="2" w:tplc="A2D6845A">
      <w:start w:val="1"/>
      <w:numFmt w:val="lowerRoman"/>
      <w:lvlText w:val="%3."/>
      <w:lvlJc w:val="right"/>
      <w:pPr>
        <w:ind w:left="2160" w:hanging="180"/>
      </w:pPr>
    </w:lvl>
    <w:lvl w:ilvl="3" w:tplc="F37EF382">
      <w:start w:val="1"/>
      <w:numFmt w:val="decimal"/>
      <w:lvlText w:val="%4."/>
      <w:lvlJc w:val="left"/>
      <w:pPr>
        <w:ind w:left="2880" w:hanging="360"/>
      </w:pPr>
    </w:lvl>
    <w:lvl w:ilvl="4" w:tplc="6582ACCE">
      <w:start w:val="1"/>
      <w:numFmt w:val="lowerLetter"/>
      <w:lvlText w:val="%5."/>
      <w:lvlJc w:val="left"/>
      <w:pPr>
        <w:ind w:left="3600" w:hanging="360"/>
      </w:pPr>
    </w:lvl>
    <w:lvl w:ilvl="5" w:tplc="E96680F0">
      <w:start w:val="1"/>
      <w:numFmt w:val="lowerRoman"/>
      <w:lvlText w:val="%6."/>
      <w:lvlJc w:val="right"/>
      <w:pPr>
        <w:ind w:left="4320" w:hanging="180"/>
      </w:pPr>
    </w:lvl>
    <w:lvl w:ilvl="6" w:tplc="09C8B5E4">
      <w:start w:val="1"/>
      <w:numFmt w:val="decimal"/>
      <w:lvlText w:val="%7."/>
      <w:lvlJc w:val="left"/>
      <w:pPr>
        <w:ind w:left="5040" w:hanging="360"/>
      </w:pPr>
    </w:lvl>
    <w:lvl w:ilvl="7" w:tplc="60924608">
      <w:start w:val="1"/>
      <w:numFmt w:val="lowerLetter"/>
      <w:lvlText w:val="%8."/>
      <w:lvlJc w:val="left"/>
      <w:pPr>
        <w:ind w:left="5760" w:hanging="360"/>
      </w:pPr>
    </w:lvl>
    <w:lvl w:ilvl="8" w:tplc="EE9C61A2">
      <w:start w:val="1"/>
      <w:numFmt w:val="lowerRoman"/>
      <w:lvlText w:val="%9."/>
      <w:lvlJc w:val="right"/>
      <w:pPr>
        <w:ind w:left="6480" w:hanging="180"/>
      </w:pPr>
    </w:lvl>
  </w:abstractNum>
  <w:abstractNum w:abstractNumId="9" w15:restartNumberingAfterBreak="0">
    <w:nsid w:val="267B795A"/>
    <w:multiLevelType w:val="hybridMultilevel"/>
    <w:tmpl w:val="7E2A72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78970B1"/>
    <w:multiLevelType w:val="hybridMultilevel"/>
    <w:tmpl w:val="A1EA409C"/>
    <w:lvl w:ilvl="0" w:tplc="0E623732">
      <w:start w:val="1"/>
      <w:numFmt w:val="decimal"/>
      <w:lvlText w:val="%1."/>
      <w:lvlJc w:val="left"/>
      <w:pPr>
        <w:ind w:left="720" w:hanging="360"/>
      </w:pPr>
    </w:lvl>
    <w:lvl w:ilvl="1" w:tplc="E05846E8">
      <w:start w:val="1"/>
      <w:numFmt w:val="lowerLetter"/>
      <w:lvlText w:val="%2."/>
      <w:lvlJc w:val="left"/>
      <w:pPr>
        <w:ind w:left="1440" w:hanging="360"/>
      </w:pPr>
    </w:lvl>
    <w:lvl w:ilvl="2" w:tplc="A2D6845A">
      <w:start w:val="1"/>
      <w:numFmt w:val="lowerRoman"/>
      <w:lvlText w:val="%3."/>
      <w:lvlJc w:val="right"/>
      <w:pPr>
        <w:ind w:left="2160" w:hanging="180"/>
      </w:pPr>
    </w:lvl>
    <w:lvl w:ilvl="3" w:tplc="F37EF382">
      <w:start w:val="1"/>
      <w:numFmt w:val="decimal"/>
      <w:lvlText w:val="%4."/>
      <w:lvlJc w:val="left"/>
      <w:pPr>
        <w:ind w:left="2880" w:hanging="360"/>
      </w:pPr>
    </w:lvl>
    <w:lvl w:ilvl="4" w:tplc="6582ACCE">
      <w:start w:val="1"/>
      <w:numFmt w:val="lowerLetter"/>
      <w:lvlText w:val="%5."/>
      <w:lvlJc w:val="left"/>
      <w:pPr>
        <w:ind w:left="3600" w:hanging="360"/>
      </w:pPr>
    </w:lvl>
    <w:lvl w:ilvl="5" w:tplc="E96680F0">
      <w:start w:val="1"/>
      <w:numFmt w:val="lowerRoman"/>
      <w:lvlText w:val="%6."/>
      <w:lvlJc w:val="right"/>
      <w:pPr>
        <w:ind w:left="4320" w:hanging="180"/>
      </w:pPr>
    </w:lvl>
    <w:lvl w:ilvl="6" w:tplc="09C8B5E4">
      <w:start w:val="1"/>
      <w:numFmt w:val="decimal"/>
      <w:lvlText w:val="%7."/>
      <w:lvlJc w:val="left"/>
      <w:pPr>
        <w:ind w:left="5040" w:hanging="360"/>
      </w:pPr>
    </w:lvl>
    <w:lvl w:ilvl="7" w:tplc="60924608">
      <w:start w:val="1"/>
      <w:numFmt w:val="lowerLetter"/>
      <w:lvlText w:val="%8."/>
      <w:lvlJc w:val="left"/>
      <w:pPr>
        <w:ind w:left="5760" w:hanging="360"/>
      </w:pPr>
    </w:lvl>
    <w:lvl w:ilvl="8" w:tplc="EE9C61A2">
      <w:start w:val="1"/>
      <w:numFmt w:val="lowerRoman"/>
      <w:lvlText w:val="%9."/>
      <w:lvlJc w:val="right"/>
      <w:pPr>
        <w:ind w:left="6480" w:hanging="180"/>
      </w:pPr>
    </w:lvl>
  </w:abstractNum>
  <w:abstractNum w:abstractNumId="11" w15:restartNumberingAfterBreak="0">
    <w:nsid w:val="28987D15"/>
    <w:multiLevelType w:val="hybridMultilevel"/>
    <w:tmpl w:val="E2EC334E"/>
    <w:lvl w:ilvl="0" w:tplc="C178B3DC">
      <w:start w:val="1"/>
      <w:numFmt w:val="bullet"/>
      <w:lvlText w:val="·"/>
      <w:lvlJc w:val="left"/>
      <w:pPr>
        <w:ind w:left="720" w:hanging="360"/>
      </w:pPr>
      <w:rPr>
        <w:rFonts w:ascii="Symbol" w:hAnsi="Symbol" w:hint="default"/>
      </w:rPr>
    </w:lvl>
    <w:lvl w:ilvl="1" w:tplc="AA82A79E">
      <w:start w:val="1"/>
      <w:numFmt w:val="bullet"/>
      <w:lvlText w:val="o"/>
      <w:lvlJc w:val="left"/>
      <w:pPr>
        <w:ind w:left="1440" w:hanging="360"/>
      </w:pPr>
      <w:rPr>
        <w:rFonts w:ascii="Courier New" w:hAnsi="Courier New" w:hint="default"/>
      </w:rPr>
    </w:lvl>
    <w:lvl w:ilvl="2" w:tplc="C1D004AC">
      <w:start w:val="1"/>
      <w:numFmt w:val="bullet"/>
      <w:lvlText w:val=""/>
      <w:lvlJc w:val="left"/>
      <w:pPr>
        <w:ind w:left="2160" w:hanging="360"/>
      </w:pPr>
      <w:rPr>
        <w:rFonts w:ascii="Wingdings" w:hAnsi="Wingdings" w:hint="default"/>
      </w:rPr>
    </w:lvl>
    <w:lvl w:ilvl="3" w:tplc="AAF642F0">
      <w:start w:val="1"/>
      <w:numFmt w:val="bullet"/>
      <w:lvlText w:val=""/>
      <w:lvlJc w:val="left"/>
      <w:pPr>
        <w:ind w:left="2880" w:hanging="360"/>
      </w:pPr>
      <w:rPr>
        <w:rFonts w:ascii="Symbol" w:hAnsi="Symbol" w:hint="default"/>
      </w:rPr>
    </w:lvl>
    <w:lvl w:ilvl="4" w:tplc="61D800AE">
      <w:start w:val="1"/>
      <w:numFmt w:val="bullet"/>
      <w:lvlText w:val="o"/>
      <w:lvlJc w:val="left"/>
      <w:pPr>
        <w:ind w:left="3600" w:hanging="360"/>
      </w:pPr>
      <w:rPr>
        <w:rFonts w:ascii="Courier New" w:hAnsi="Courier New" w:hint="default"/>
      </w:rPr>
    </w:lvl>
    <w:lvl w:ilvl="5" w:tplc="89FE6410">
      <w:start w:val="1"/>
      <w:numFmt w:val="bullet"/>
      <w:lvlText w:val=""/>
      <w:lvlJc w:val="left"/>
      <w:pPr>
        <w:ind w:left="4320" w:hanging="360"/>
      </w:pPr>
      <w:rPr>
        <w:rFonts w:ascii="Wingdings" w:hAnsi="Wingdings" w:hint="default"/>
      </w:rPr>
    </w:lvl>
    <w:lvl w:ilvl="6" w:tplc="148CB5DE">
      <w:start w:val="1"/>
      <w:numFmt w:val="bullet"/>
      <w:lvlText w:val=""/>
      <w:lvlJc w:val="left"/>
      <w:pPr>
        <w:ind w:left="5040" w:hanging="360"/>
      </w:pPr>
      <w:rPr>
        <w:rFonts w:ascii="Symbol" w:hAnsi="Symbol" w:hint="default"/>
      </w:rPr>
    </w:lvl>
    <w:lvl w:ilvl="7" w:tplc="8F08C8F6">
      <w:start w:val="1"/>
      <w:numFmt w:val="bullet"/>
      <w:lvlText w:val="o"/>
      <w:lvlJc w:val="left"/>
      <w:pPr>
        <w:ind w:left="5760" w:hanging="360"/>
      </w:pPr>
      <w:rPr>
        <w:rFonts w:ascii="Courier New" w:hAnsi="Courier New" w:hint="default"/>
      </w:rPr>
    </w:lvl>
    <w:lvl w:ilvl="8" w:tplc="0292E6D2">
      <w:start w:val="1"/>
      <w:numFmt w:val="bullet"/>
      <w:lvlText w:val=""/>
      <w:lvlJc w:val="left"/>
      <w:pPr>
        <w:ind w:left="6480" w:hanging="360"/>
      </w:pPr>
      <w:rPr>
        <w:rFonts w:ascii="Wingdings" w:hAnsi="Wingdings" w:hint="default"/>
      </w:rPr>
    </w:lvl>
  </w:abstractNum>
  <w:abstractNum w:abstractNumId="12" w15:restartNumberingAfterBreak="0">
    <w:nsid w:val="2AB630BF"/>
    <w:multiLevelType w:val="hybridMultilevel"/>
    <w:tmpl w:val="A502F084"/>
    <w:lvl w:ilvl="0" w:tplc="04130003">
      <w:start w:val="1"/>
      <w:numFmt w:val="bullet"/>
      <w:lvlText w:val="o"/>
      <w:lvlJc w:val="left"/>
      <w:pPr>
        <w:ind w:left="720" w:hanging="360"/>
      </w:pPr>
      <w:rPr>
        <w:rFonts w:ascii="Courier New" w:hAnsi="Courier New" w:cs="Courier New" w:hint="default"/>
      </w:rPr>
    </w:lvl>
    <w:lvl w:ilvl="1" w:tplc="FEEAFCCE">
      <w:start w:val="1"/>
      <w:numFmt w:val="bullet"/>
      <w:lvlText w:val="o"/>
      <w:lvlJc w:val="left"/>
      <w:pPr>
        <w:ind w:left="1440" w:hanging="360"/>
      </w:pPr>
      <w:rPr>
        <w:rFonts w:ascii="Courier New" w:hAnsi="Courier New" w:hint="default"/>
      </w:rPr>
    </w:lvl>
    <w:lvl w:ilvl="2" w:tplc="F3CEC122">
      <w:start w:val="1"/>
      <w:numFmt w:val="bullet"/>
      <w:lvlText w:val=""/>
      <w:lvlJc w:val="left"/>
      <w:pPr>
        <w:ind w:left="2160" w:hanging="360"/>
      </w:pPr>
      <w:rPr>
        <w:rFonts w:ascii="Wingdings" w:hAnsi="Wingdings" w:hint="default"/>
      </w:rPr>
    </w:lvl>
    <w:lvl w:ilvl="3" w:tplc="EE329230">
      <w:start w:val="1"/>
      <w:numFmt w:val="bullet"/>
      <w:lvlText w:val=""/>
      <w:lvlJc w:val="left"/>
      <w:pPr>
        <w:ind w:left="2880" w:hanging="360"/>
      </w:pPr>
      <w:rPr>
        <w:rFonts w:ascii="Symbol" w:hAnsi="Symbol" w:hint="default"/>
      </w:rPr>
    </w:lvl>
    <w:lvl w:ilvl="4" w:tplc="AA9213E2">
      <w:start w:val="1"/>
      <w:numFmt w:val="bullet"/>
      <w:lvlText w:val="o"/>
      <w:lvlJc w:val="left"/>
      <w:pPr>
        <w:ind w:left="3600" w:hanging="360"/>
      </w:pPr>
      <w:rPr>
        <w:rFonts w:ascii="Courier New" w:hAnsi="Courier New" w:hint="default"/>
      </w:rPr>
    </w:lvl>
    <w:lvl w:ilvl="5" w:tplc="49E0A93E">
      <w:start w:val="1"/>
      <w:numFmt w:val="bullet"/>
      <w:lvlText w:val=""/>
      <w:lvlJc w:val="left"/>
      <w:pPr>
        <w:ind w:left="4320" w:hanging="360"/>
      </w:pPr>
      <w:rPr>
        <w:rFonts w:ascii="Wingdings" w:hAnsi="Wingdings" w:hint="default"/>
      </w:rPr>
    </w:lvl>
    <w:lvl w:ilvl="6" w:tplc="3296F0B2">
      <w:start w:val="1"/>
      <w:numFmt w:val="bullet"/>
      <w:lvlText w:val=""/>
      <w:lvlJc w:val="left"/>
      <w:pPr>
        <w:ind w:left="5040" w:hanging="360"/>
      </w:pPr>
      <w:rPr>
        <w:rFonts w:ascii="Symbol" w:hAnsi="Symbol" w:hint="default"/>
      </w:rPr>
    </w:lvl>
    <w:lvl w:ilvl="7" w:tplc="793C7CAA">
      <w:start w:val="1"/>
      <w:numFmt w:val="bullet"/>
      <w:lvlText w:val="o"/>
      <w:lvlJc w:val="left"/>
      <w:pPr>
        <w:ind w:left="5760" w:hanging="360"/>
      </w:pPr>
      <w:rPr>
        <w:rFonts w:ascii="Courier New" w:hAnsi="Courier New" w:hint="default"/>
      </w:rPr>
    </w:lvl>
    <w:lvl w:ilvl="8" w:tplc="21726B7C">
      <w:start w:val="1"/>
      <w:numFmt w:val="bullet"/>
      <w:lvlText w:val=""/>
      <w:lvlJc w:val="left"/>
      <w:pPr>
        <w:ind w:left="6480" w:hanging="360"/>
      </w:pPr>
      <w:rPr>
        <w:rFonts w:ascii="Wingdings" w:hAnsi="Wingdings" w:hint="default"/>
      </w:rPr>
    </w:lvl>
  </w:abstractNum>
  <w:abstractNum w:abstractNumId="13" w15:restartNumberingAfterBreak="0">
    <w:nsid w:val="2D7069C3"/>
    <w:multiLevelType w:val="hybridMultilevel"/>
    <w:tmpl w:val="4E1881F6"/>
    <w:lvl w:ilvl="0" w:tplc="52D04550">
      <w:start w:val="1"/>
      <w:numFmt w:val="bullet"/>
      <w:lvlText w:val="·"/>
      <w:lvlJc w:val="left"/>
      <w:pPr>
        <w:ind w:left="720" w:hanging="360"/>
      </w:pPr>
      <w:rPr>
        <w:rFonts w:ascii="Symbol" w:hAnsi="Symbol" w:hint="default"/>
      </w:rPr>
    </w:lvl>
    <w:lvl w:ilvl="1" w:tplc="972626E6">
      <w:start w:val="1"/>
      <w:numFmt w:val="bullet"/>
      <w:lvlText w:val="o"/>
      <w:lvlJc w:val="left"/>
      <w:pPr>
        <w:ind w:left="1440" w:hanging="360"/>
      </w:pPr>
      <w:rPr>
        <w:rFonts w:ascii="Courier New" w:hAnsi="Courier New" w:hint="default"/>
      </w:rPr>
    </w:lvl>
    <w:lvl w:ilvl="2" w:tplc="9F6A5216">
      <w:start w:val="1"/>
      <w:numFmt w:val="bullet"/>
      <w:lvlText w:val=""/>
      <w:lvlJc w:val="left"/>
      <w:pPr>
        <w:ind w:left="2160" w:hanging="360"/>
      </w:pPr>
      <w:rPr>
        <w:rFonts w:ascii="Wingdings" w:hAnsi="Wingdings" w:hint="default"/>
      </w:rPr>
    </w:lvl>
    <w:lvl w:ilvl="3" w:tplc="6E02A93A">
      <w:start w:val="1"/>
      <w:numFmt w:val="bullet"/>
      <w:lvlText w:val=""/>
      <w:lvlJc w:val="left"/>
      <w:pPr>
        <w:ind w:left="2880" w:hanging="360"/>
      </w:pPr>
      <w:rPr>
        <w:rFonts w:ascii="Symbol" w:hAnsi="Symbol" w:hint="default"/>
      </w:rPr>
    </w:lvl>
    <w:lvl w:ilvl="4" w:tplc="A0D0EE6C">
      <w:start w:val="1"/>
      <w:numFmt w:val="bullet"/>
      <w:lvlText w:val="o"/>
      <w:lvlJc w:val="left"/>
      <w:pPr>
        <w:ind w:left="3600" w:hanging="360"/>
      </w:pPr>
      <w:rPr>
        <w:rFonts w:ascii="Courier New" w:hAnsi="Courier New" w:hint="default"/>
      </w:rPr>
    </w:lvl>
    <w:lvl w:ilvl="5" w:tplc="56B0347C">
      <w:start w:val="1"/>
      <w:numFmt w:val="bullet"/>
      <w:lvlText w:val=""/>
      <w:lvlJc w:val="left"/>
      <w:pPr>
        <w:ind w:left="4320" w:hanging="360"/>
      </w:pPr>
      <w:rPr>
        <w:rFonts w:ascii="Wingdings" w:hAnsi="Wingdings" w:hint="default"/>
      </w:rPr>
    </w:lvl>
    <w:lvl w:ilvl="6" w:tplc="C85E4B30">
      <w:start w:val="1"/>
      <w:numFmt w:val="bullet"/>
      <w:lvlText w:val=""/>
      <w:lvlJc w:val="left"/>
      <w:pPr>
        <w:ind w:left="5040" w:hanging="360"/>
      </w:pPr>
      <w:rPr>
        <w:rFonts w:ascii="Symbol" w:hAnsi="Symbol" w:hint="default"/>
      </w:rPr>
    </w:lvl>
    <w:lvl w:ilvl="7" w:tplc="07E8C27E">
      <w:start w:val="1"/>
      <w:numFmt w:val="bullet"/>
      <w:lvlText w:val="o"/>
      <w:lvlJc w:val="left"/>
      <w:pPr>
        <w:ind w:left="5760" w:hanging="360"/>
      </w:pPr>
      <w:rPr>
        <w:rFonts w:ascii="Courier New" w:hAnsi="Courier New" w:hint="default"/>
      </w:rPr>
    </w:lvl>
    <w:lvl w:ilvl="8" w:tplc="E128458E">
      <w:start w:val="1"/>
      <w:numFmt w:val="bullet"/>
      <w:lvlText w:val=""/>
      <w:lvlJc w:val="left"/>
      <w:pPr>
        <w:ind w:left="6480" w:hanging="360"/>
      </w:pPr>
      <w:rPr>
        <w:rFonts w:ascii="Wingdings" w:hAnsi="Wingdings" w:hint="default"/>
      </w:rPr>
    </w:lvl>
  </w:abstractNum>
  <w:abstractNum w:abstractNumId="14" w15:restartNumberingAfterBreak="0">
    <w:nsid w:val="31CC223F"/>
    <w:multiLevelType w:val="hybridMultilevel"/>
    <w:tmpl w:val="B032F76A"/>
    <w:lvl w:ilvl="0" w:tplc="F37EF382">
      <w:start w:val="1"/>
      <w:numFmt w:val="decimal"/>
      <w:lvlText w:val="%1."/>
      <w:lvlJc w:val="left"/>
      <w:pPr>
        <w:ind w:left="288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5CD2515"/>
    <w:multiLevelType w:val="hybridMultilevel"/>
    <w:tmpl w:val="BED8FE06"/>
    <w:lvl w:ilvl="0" w:tplc="04130001">
      <w:start w:val="1"/>
      <w:numFmt w:val="bullet"/>
      <w:lvlText w:val=""/>
      <w:lvlJc w:val="left"/>
      <w:pPr>
        <w:ind w:left="3240" w:hanging="360"/>
      </w:pPr>
      <w:rPr>
        <w:rFonts w:ascii="Symbol" w:hAnsi="Symbol" w:hint="default"/>
      </w:rPr>
    </w:lvl>
    <w:lvl w:ilvl="1" w:tplc="04130003" w:tentative="1">
      <w:start w:val="1"/>
      <w:numFmt w:val="bullet"/>
      <w:lvlText w:val="o"/>
      <w:lvlJc w:val="left"/>
      <w:pPr>
        <w:ind w:left="3960" w:hanging="360"/>
      </w:pPr>
      <w:rPr>
        <w:rFonts w:ascii="Courier New" w:hAnsi="Courier New" w:cs="Courier New" w:hint="default"/>
      </w:rPr>
    </w:lvl>
    <w:lvl w:ilvl="2" w:tplc="04130005" w:tentative="1">
      <w:start w:val="1"/>
      <w:numFmt w:val="bullet"/>
      <w:lvlText w:val=""/>
      <w:lvlJc w:val="left"/>
      <w:pPr>
        <w:ind w:left="4680" w:hanging="360"/>
      </w:pPr>
      <w:rPr>
        <w:rFonts w:ascii="Wingdings" w:hAnsi="Wingdings" w:hint="default"/>
      </w:rPr>
    </w:lvl>
    <w:lvl w:ilvl="3" w:tplc="04130001" w:tentative="1">
      <w:start w:val="1"/>
      <w:numFmt w:val="bullet"/>
      <w:lvlText w:val=""/>
      <w:lvlJc w:val="left"/>
      <w:pPr>
        <w:ind w:left="5400" w:hanging="360"/>
      </w:pPr>
      <w:rPr>
        <w:rFonts w:ascii="Symbol" w:hAnsi="Symbol" w:hint="default"/>
      </w:rPr>
    </w:lvl>
    <w:lvl w:ilvl="4" w:tplc="04130003" w:tentative="1">
      <w:start w:val="1"/>
      <w:numFmt w:val="bullet"/>
      <w:lvlText w:val="o"/>
      <w:lvlJc w:val="left"/>
      <w:pPr>
        <w:ind w:left="6120" w:hanging="360"/>
      </w:pPr>
      <w:rPr>
        <w:rFonts w:ascii="Courier New" w:hAnsi="Courier New" w:cs="Courier New" w:hint="default"/>
      </w:rPr>
    </w:lvl>
    <w:lvl w:ilvl="5" w:tplc="04130005" w:tentative="1">
      <w:start w:val="1"/>
      <w:numFmt w:val="bullet"/>
      <w:lvlText w:val=""/>
      <w:lvlJc w:val="left"/>
      <w:pPr>
        <w:ind w:left="6840" w:hanging="360"/>
      </w:pPr>
      <w:rPr>
        <w:rFonts w:ascii="Wingdings" w:hAnsi="Wingdings" w:hint="default"/>
      </w:rPr>
    </w:lvl>
    <w:lvl w:ilvl="6" w:tplc="04130001" w:tentative="1">
      <w:start w:val="1"/>
      <w:numFmt w:val="bullet"/>
      <w:lvlText w:val=""/>
      <w:lvlJc w:val="left"/>
      <w:pPr>
        <w:ind w:left="7560" w:hanging="360"/>
      </w:pPr>
      <w:rPr>
        <w:rFonts w:ascii="Symbol" w:hAnsi="Symbol" w:hint="default"/>
      </w:rPr>
    </w:lvl>
    <w:lvl w:ilvl="7" w:tplc="04130003" w:tentative="1">
      <w:start w:val="1"/>
      <w:numFmt w:val="bullet"/>
      <w:lvlText w:val="o"/>
      <w:lvlJc w:val="left"/>
      <w:pPr>
        <w:ind w:left="8280" w:hanging="360"/>
      </w:pPr>
      <w:rPr>
        <w:rFonts w:ascii="Courier New" w:hAnsi="Courier New" w:cs="Courier New" w:hint="default"/>
      </w:rPr>
    </w:lvl>
    <w:lvl w:ilvl="8" w:tplc="04130005" w:tentative="1">
      <w:start w:val="1"/>
      <w:numFmt w:val="bullet"/>
      <w:lvlText w:val=""/>
      <w:lvlJc w:val="left"/>
      <w:pPr>
        <w:ind w:left="9000" w:hanging="360"/>
      </w:pPr>
      <w:rPr>
        <w:rFonts w:ascii="Wingdings" w:hAnsi="Wingdings" w:hint="default"/>
      </w:rPr>
    </w:lvl>
  </w:abstractNum>
  <w:abstractNum w:abstractNumId="16" w15:restartNumberingAfterBreak="0">
    <w:nsid w:val="3EF74DEE"/>
    <w:multiLevelType w:val="hybridMultilevel"/>
    <w:tmpl w:val="A1629D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9C09B2"/>
    <w:multiLevelType w:val="hybridMultilevel"/>
    <w:tmpl w:val="3BAECEC6"/>
    <w:lvl w:ilvl="0" w:tplc="3252D044">
      <w:start w:val="1"/>
      <w:numFmt w:val="decimal"/>
      <w:lvlText w:val="%1."/>
      <w:lvlJc w:val="left"/>
      <w:pPr>
        <w:ind w:left="720" w:hanging="360"/>
      </w:pPr>
    </w:lvl>
    <w:lvl w:ilvl="1" w:tplc="7CA8C66A">
      <w:start w:val="1"/>
      <w:numFmt w:val="lowerLetter"/>
      <w:lvlText w:val="%2."/>
      <w:lvlJc w:val="left"/>
      <w:pPr>
        <w:ind w:left="1440" w:hanging="360"/>
      </w:pPr>
    </w:lvl>
    <w:lvl w:ilvl="2" w:tplc="4D50587A">
      <w:start w:val="1"/>
      <w:numFmt w:val="lowerRoman"/>
      <w:lvlText w:val="%3."/>
      <w:lvlJc w:val="right"/>
      <w:pPr>
        <w:ind w:left="2160" w:hanging="180"/>
      </w:pPr>
    </w:lvl>
    <w:lvl w:ilvl="3" w:tplc="B844AB10">
      <w:start w:val="1"/>
      <w:numFmt w:val="decimal"/>
      <w:lvlText w:val="%4."/>
      <w:lvlJc w:val="left"/>
      <w:pPr>
        <w:ind w:left="2880" w:hanging="360"/>
      </w:pPr>
    </w:lvl>
    <w:lvl w:ilvl="4" w:tplc="F39AE516">
      <w:start w:val="1"/>
      <w:numFmt w:val="lowerLetter"/>
      <w:lvlText w:val="%5."/>
      <w:lvlJc w:val="left"/>
      <w:pPr>
        <w:ind w:left="3600" w:hanging="360"/>
      </w:pPr>
    </w:lvl>
    <w:lvl w:ilvl="5" w:tplc="F828A518">
      <w:start w:val="1"/>
      <w:numFmt w:val="lowerRoman"/>
      <w:lvlText w:val="%6."/>
      <w:lvlJc w:val="right"/>
      <w:pPr>
        <w:ind w:left="4320" w:hanging="180"/>
      </w:pPr>
    </w:lvl>
    <w:lvl w:ilvl="6" w:tplc="256E66C0">
      <w:start w:val="1"/>
      <w:numFmt w:val="decimal"/>
      <w:lvlText w:val="%7."/>
      <w:lvlJc w:val="left"/>
      <w:pPr>
        <w:ind w:left="5040" w:hanging="360"/>
      </w:pPr>
    </w:lvl>
    <w:lvl w:ilvl="7" w:tplc="6D34BEC4">
      <w:start w:val="1"/>
      <w:numFmt w:val="lowerLetter"/>
      <w:lvlText w:val="%8."/>
      <w:lvlJc w:val="left"/>
      <w:pPr>
        <w:ind w:left="5760" w:hanging="360"/>
      </w:pPr>
    </w:lvl>
    <w:lvl w:ilvl="8" w:tplc="12744C40">
      <w:start w:val="1"/>
      <w:numFmt w:val="lowerRoman"/>
      <w:lvlText w:val="%9."/>
      <w:lvlJc w:val="right"/>
      <w:pPr>
        <w:ind w:left="6480" w:hanging="180"/>
      </w:pPr>
    </w:lvl>
  </w:abstractNum>
  <w:abstractNum w:abstractNumId="18" w15:restartNumberingAfterBreak="0">
    <w:nsid w:val="4156431A"/>
    <w:multiLevelType w:val="hybridMultilevel"/>
    <w:tmpl w:val="1AAEF0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47B59AB"/>
    <w:multiLevelType w:val="hybridMultilevel"/>
    <w:tmpl w:val="CA385382"/>
    <w:lvl w:ilvl="0" w:tplc="2298824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7DF6A3D"/>
    <w:multiLevelType w:val="hybridMultilevel"/>
    <w:tmpl w:val="CD3AB7A4"/>
    <w:lvl w:ilvl="0" w:tplc="04130001">
      <w:start w:val="1"/>
      <w:numFmt w:val="bullet"/>
      <w:lvlText w:val=""/>
      <w:lvlJc w:val="left"/>
      <w:pPr>
        <w:ind w:left="720" w:hanging="360"/>
      </w:pPr>
      <w:rPr>
        <w:rFonts w:ascii="Symbol" w:hAnsi="Symbol" w:hint="default"/>
      </w:rPr>
    </w:lvl>
    <w:lvl w:ilvl="1" w:tplc="E05846E8">
      <w:start w:val="1"/>
      <w:numFmt w:val="lowerLetter"/>
      <w:lvlText w:val="%2."/>
      <w:lvlJc w:val="left"/>
      <w:pPr>
        <w:ind w:left="1440" w:hanging="360"/>
      </w:pPr>
    </w:lvl>
    <w:lvl w:ilvl="2" w:tplc="A2D6845A">
      <w:start w:val="1"/>
      <w:numFmt w:val="lowerRoman"/>
      <w:lvlText w:val="%3."/>
      <w:lvlJc w:val="right"/>
      <w:pPr>
        <w:ind w:left="2160" w:hanging="180"/>
      </w:pPr>
    </w:lvl>
    <w:lvl w:ilvl="3" w:tplc="F37EF382">
      <w:start w:val="1"/>
      <w:numFmt w:val="decimal"/>
      <w:lvlText w:val="%4."/>
      <w:lvlJc w:val="left"/>
      <w:pPr>
        <w:ind w:left="2880" w:hanging="360"/>
      </w:pPr>
    </w:lvl>
    <w:lvl w:ilvl="4" w:tplc="6582ACCE">
      <w:start w:val="1"/>
      <w:numFmt w:val="lowerLetter"/>
      <w:lvlText w:val="%5."/>
      <w:lvlJc w:val="left"/>
      <w:pPr>
        <w:ind w:left="3600" w:hanging="360"/>
      </w:pPr>
    </w:lvl>
    <w:lvl w:ilvl="5" w:tplc="E96680F0">
      <w:start w:val="1"/>
      <w:numFmt w:val="lowerRoman"/>
      <w:lvlText w:val="%6."/>
      <w:lvlJc w:val="right"/>
      <w:pPr>
        <w:ind w:left="4320" w:hanging="180"/>
      </w:pPr>
    </w:lvl>
    <w:lvl w:ilvl="6" w:tplc="09C8B5E4">
      <w:start w:val="1"/>
      <w:numFmt w:val="decimal"/>
      <w:lvlText w:val="%7."/>
      <w:lvlJc w:val="left"/>
      <w:pPr>
        <w:ind w:left="5040" w:hanging="360"/>
      </w:pPr>
    </w:lvl>
    <w:lvl w:ilvl="7" w:tplc="60924608">
      <w:start w:val="1"/>
      <w:numFmt w:val="lowerLetter"/>
      <w:lvlText w:val="%8."/>
      <w:lvlJc w:val="left"/>
      <w:pPr>
        <w:ind w:left="5760" w:hanging="360"/>
      </w:pPr>
    </w:lvl>
    <w:lvl w:ilvl="8" w:tplc="EE9C61A2">
      <w:start w:val="1"/>
      <w:numFmt w:val="lowerRoman"/>
      <w:lvlText w:val="%9."/>
      <w:lvlJc w:val="right"/>
      <w:pPr>
        <w:ind w:left="6480" w:hanging="180"/>
      </w:pPr>
    </w:lvl>
  </w:abstractNum>
  <w:abstractNum w:abstractNumId="21" w15:restartNumberingAfterBreak="0">
    <w:nsid w:val="48D97EF4"/>
    <w:multiLevelType w:val="hybridMultilevel"/>
    <w:tmpl w:val="58FC2264"/>
    <w:lvl w:ilvl="0" w:tplc="04130001">
      <w:start w:val="1"/>
      <w:numFmt w:val="bullet"/>
      <w:lvlText w:val=""/>
      <w:lvlJc w:val="left"/>
      <w:pPr>
        <w:ind w:left="720" w:hanging="360"/>
      </w:pPr>
      <w:rPr>
        <w:rFonts w:ascii="Symbol" w:hAnsi="Symbol" w:hint="default"/>
      </w:rPr>
    </w:lvl>
    <w:lvl w:ilvl="1" w:tplc="FEEAFCCE">
      <w:start w:val="1"/>
      <w:numFmt w:val="bullet"/>
      <w:lvlText w:val="o"/>
      <w:lvlJc w:val="left"/>
      <w:pPr>
        <w:ind w:left="1440" w:hanging="360"/>
      </w:pPr>
      <w:rPr>
        <w:rFonts w:ascii="Courier New" w:hAnsi="Courier New" w:hint="default"/>
      </w:rPr>
    </w:lvl>
    <w:lvl w:ilvl="2" w:tplc="F3CEC122">
      <w:start w:val="1"/>
      <w:numFmt w:val="bullet"/>
      <w:lvlText w:val=""/>
      <w:lvlJc w:val="left"/>
      <w:pPr>
        <w:ind w:left="2160" w:hanging="360"/>
      </w:pPr>
      <w:rPr>
        <w:rFonts w:ascii="Wingdings" w:hAnsi="Wingdings" w:hint="default"/>
      </w:rPr>
    </w:lvl>
    <w:lvl w:ilvl="3" w:tplc="EE329230">
      <w:start w:val="1"/>
      <w:numFmt w:val="bullet"/>
      <w:lvlText w:val=""/>
      <w:lvlJc w:val="left"/>
      <w:pPr>
        <w:ind w:left="2880" w:hanging="360"/>
      </w:pPr>
      <w:rPr>
        <w:rFonts w:ascii="Symbol" w:hAnsi="Symbol" w:hint="default"/>
      </w:rPr>
    </w:lvl>
    <w:lvl w:ilvl="4" w:tplc="AA9213E2">
      <w:start w:val="1"/>
      <w:numFmt w:val="bullet"/>
      <w:lvlText w:val="o"/>
      <w:lvlJc w:val="left"/>
      <w:pPr>
        <w:ind w:left="3600" w:hanging="360"/>
      </w:pPr>
      <w:rPr>
        <w:rFonts w:ascii="Courier New" w:hAnsi="Courier New" w:hint="default"/>
      </w:rPr>
    </w:lvl>
    <w:lvl w:ilvl="5" w:tplc="49E0A93E">
      <w:start w:val="1"/>
      <w:numFmt w:val="bullet"/>
      <w:lvlText w:val=""/>
      <w:lvlJc w:val="left"/>
      <w:pPr>
        <w:ind w:left="4320" w:hanging="360"/>
      </w:pPr>
      <w:rPr>
        <w:rFonts w:ascii="Wingdings" w:hAnsi="Wingdings" w:hint="default"/>
      </w:rPr>
    </w:lvl>
    <w:lvl w:ilvl="6" w:tplc="3296F0B2">
      <w:start w:val="1"/>
      <w:numFmt w:val="bullet"/>
      <w:lvlText w:val=""/>
      <w:lvlJc w:val="left"/>
      <w:pPr>
        <w:ind w:left="5040" w:hanging="360"/>
      </w:pPr>
      <w:rPr>
        <w:rFonts w:ascii="Symbol" w:hAnsi="Symbol" w:hint="default"/>
      </w:rPr>
    </w:lvl>
    <w:lvl w:ilvl="7" w:tplc="793C7CAA">
      <w:start w:val="1"/>
      <w:numFmt w:val="bullet"/>
      <w:lvlText w:val="o"/>
      <w:lvlJc w:val="left"/>
      <w:pPr>
        <w:ind w:left="5760" w:hanging="360"/>
      </w:pPr>
      <w:rPr>
        <w:rFonts w:ascii="Courier New" w:hAnsi="Courier New" w:hint="default"/>
      </w:rPr>
    </w:lvl>
    <w:lvl w:ilvl="8" w:tplc="21726B7C">
      <w:start w:val="1"/>
      <w:numFmt w:val="bullet"/>
      <w:lvlText w:val=""/>
      <w:lvlJc w:val="left"/>
      <w:pPr>
        <w:ind w:left="6480" w:hanging="360"/>
      </w:pPr>
      <w:rPr>
        <w:rFonts w:ascii="Wingdings" w:hAnsi="Wingdings" w:hint="default"/>
      </w:rPr>
    </w:lvl>
  </w:abstractNum>
  <w:abstractNum w:abstractNumId="22" w15:restartNumberingAfterBreak="0">
    <w:nsid w:val="54162345"/>
    <w:multiLevelType w:val="hybridMultilevel"/>
    <w:tmpl w:val="B59A511A"/>
    <w:lvl w:ilvl="0" w:tplc="04130001">
      <w:start w:val="1"/>
      <w:numFmt w:val="bullet"/>
      <w:lvlText w:val=""/>
      <w:lvlJc w:val="left"/>
      <w:pPr>
        <w:ind w:left="6480" w:hanging="360"/>
      </w:pPr>
      <w:rPr>
        <w:rFonts w:ascii="Symbol" w:hAnsi="Symbol" w:hint="default"/>
      </w:rPr>
    </w:lvl>
    <w:lvl w:ilvl="1" w:tplc="04130003" w:tentative="1">
      <w:start w:val="1"/>
      <w:numFmt w:val="bullet"/>
      <w:lvlText w:val="o"/>
      <w:lvlJc w:val="left"/>
      <w:pPr>
        <w:ind w:left="7200" w:hanging="360"/>
      </w:pPr>
      <w:rPr>
        <w:rFonts w:ascii="Courier New" w:hAnsi="Courier New" w:cs="Courier New" w:hint="default"/>
      </w:rPr>
    </w:lvl>
    <w:lvl w:ilvl="2" w:tplc="04130005" w:tentative="1">
      <w:start w:val="1"/>
      <w:numFmt w:val="bullet"/>
      <w:lvlText w:val=""/>
      <w:lvlJc w:val="left"/>
      <w:pPr>
        <w:ind w:left="7920" w:hanging="360"/>
      </w:pPr>
      <w:rPr>
        <w:rFonts w:ascii="Wingdings" w:hAnsi="Wingdings" w:hint="default"/>
      </w:rPr>
    </w:lvl>
    <w:lvl w:ilvl="3" w:tplc="04130001" w:tentative="1">
      <w:start w:val="1"/>
      <w:numFmt w:val="bullet"/>
      <w:lvlText w:val=""/>
      <w:lvlJc w:val="left"/>
      <w:pPr>
        <w:ind w:left="8640" w:hanging="360"/>
      </w:pPr>
      <w:rPr>
        <w:rFonts w:ascii="Symbol" w:hAnsi="Symbol" w:hint="default"/>
      </w:rPr>
    </w:lvl>
    <w:lvl w:ilvl="4" w:tplc="04130003" w:tentative="1">
      <w:start w:val="1"/>
      <w:numFmt w:val="bullet"/>
      <w:lvlText w:val="o"/>
      <w:lvlJc w:val="left"/>
      <w:pPr>
        <w:ind w:left="9360" w:hanging="360"/>
      </w:pPr>
      <w:rPr>
        <w:rFonts w:ascii="Courier New" w:hAnsi="Courier New" w:cs="Courier New" w:hint="default"/>
      </w:rPr>
    </w:lvl>
    <w:lvl w:ilvl="5" w:tplc="04130005" w:tentative="1">
      <w:start w:val="1"/>
      <w:numFmt w:val="bullet"/>
      <w:lvlText w:val=""/>
      <w:lvlJc w:val="left"/>
      <w:pPr>
        <w:ind w:left="10080" w:hanging="360"/>
      </w:pPr>
      <w:rPr>
        <w:rFonts w:ascii="Wingdings" w:hAnsi="Wingdings" w:hint="default"/>
      </w:rPr>
    </w:lvl>
    <w:lvl w:ilvl="6" w:tplc="04130001" w:tentative="1">
      <w:start w:val="1"/>
      <w:numFmt w:val="bullet"/>
      <w:lvlText w:val=""/>
      <w:lvlJc w:val="left"/>
      <w:pPr>
        <w:ind w:left="10800" w:hanging="360"/>
      </w:pPr>
      <w:rPr>
        <w:rFonts w:ascii="Symbol" w:hAnsi="Symbol" w:hint="default"/>
      </w:rPr>
    </w:lvl>
    <w:lvl w:ilvl="7" w:tplc="04130003" w:tentative="1">
      <w:start w:val="1"/>
      <w:numFmt w:val="bullet"/>
      <w:lvlText w:val="o"/>
      <w:lvlJc w:val="left"/>
      <w:pPr>
        <w:ind w:left="11520" w:hanging="360"/>
      </w:pPr>
      <w:rPr>
        <w:rFonts w:ascii="Courier New" w:hAnsi="Courier New" w:cs="Courier New" w:hint="default"/>
      </w:rPr>
    </w:lvl>
    <w:lvl w:ilvl="8" w:tplc="04130005" w:tentative="1">
      <w:start w:val="1"/>
      <w:numFmt w:val="bullet"/>
      <w:lvlText w:val=""/>
      <w:lvlJc w:val="left"/>
      <w:pPr>
        <w:ind w:left="12240" w:hanging="360"/>
      </w:pPr>
      <w:rPr>
        <w:rFonts w:ascii="Wingdings" w:hAnsi="Wingdings" w:hint="default"/>
      </w:rPr>
    </w:lvl>
  </w:abstractNum>
  <w:abstractNum w:abstractNumId="23" w15:restartNumberingAfterBreak="0">
    <w:nsid w:val="5F3E0F7B"/>
    <w:multiLevelType w:val="hybridMultilevel"/>
    <w:tmpl w:val="3DC6240E"/>
    <w:lvl w:ilvl="0" w:tplc="2F868470">
      <w:start w:val="8"/>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F7D0D85"/>
    <w:multiLevelType w:val="hybridMultilevel"/>
    <w:tmpl w:val="0360CB78"/>
    <w:lvl w:ilvl="0" w:tplc="3252D044">
      <w:start w:val="1"/>
      <w:numFmt w:val="decimal"/>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32E246A"/>
    <w:multiLevelType w:val="hybridMultilevel"/>
    <w:tmpl w:val="3DE4B4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40C6668"/>
    <w:multiLevelType w:val="multilevel"/>
    <w:tmpl w:val="FCD2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FC4188"/>
    <w:multiLevelType w:val="hybridMultilevel"/>
    <w:tmpl w:val="7F8A53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B7A6AA4"/>
    <w:multiLevelType w:val="hybridMultilevel"/>
    <w:tmpl w:val="A1EA409C"/>
    <w:lvl w:ilvl="0" w:tplc="0E623732">
      <w:start w:val="1"/>
      <w:numFmt w:val="decimal"/>
      <w:lvlText w:val="%1."/>
      <w:lvlJc w:val="left"/>
      <w:pPr>
        <w:ind w:left="720" w:hanging="360"/>
      </w:pPr>
    </w:lvl>
    <w:lvl w:ilvl="1" w:tplc="E05846E8">
      <w:start w:val="1"/>
      <w:numFmt w:val="lowerLetter"/>
      <w:lvlText w:val="%2."/>
      <w:lvlJc w:val="left"/>
      <w:pPr>
        <w:ind w:left="1440" w:hanging="360"/>
      </w:pPr>
    </w:lvl>
    <w:lvl w:ilvl="2" w:tplc="A2D6845A">
      <w:start w:val="1"/>
      <w:numFmt w:val="lowerRoman"/>
      <w:lvlText w:val="%3."/>
      <w:lvlJc w:val="right"/>
      <w:pPr>
        <w:ind w:left="2160" w:hanging="180"/>
      </w:pPr>
    </w:lvl>
    <w:lvl w:ilvl="3" w:tplc="F37EF382">
      <w:start w:val="1"/>
      <w:numFmt w:val="decimal"/>
      <w:lvlText w:val="%4."/>
      <w:lvlJc w:val="left"/>
      <w:pPr>
        <w:ind w:left="2880" w:hanging="360"/>
      </w:pPr>
    </w:lvl>
    <w:lvl w:ilvl="4" w:tplc="6582ACCE">
      <w:start w:val="1"/>
      <w:numFmt w:val="lowerLetter"/>
      <w:lvlText w:val="%5."/>
      <w:lvlJc w:val="left"/>
      <w:pPr>
        <w:ind w:left="3600" w:hanging="360"/>
      </w:pPr>
    </w:lvl>
    <w:lvl w:ilvl="5" w:tplc="E96680F0">
      <w:start w:val="1"/>
      <w:numFmt w:val="lowerRoman"/>
      <w:lvlText w:val="%6."/>
      <w:lvlJc w:val="right"/>
      <w:pPr>
        <w:ind w:left="4320" w:hanging="180"/>
      </w:pPr>
    </w:lvl>
    <w:lvl w:ilvl="6" w:tplc="09C8B5E4">
      <w:start w:val="1"/>
      <w:numFmt w:val="decimal"/>
      <w:lvlText w:val="%7."/>
      <w:lvlJc w:val="left"/>
      <w:pPr>
        <w:ind w:left="5040" w:hanging="360"/>
      </w:pPr>
    </w:lvl>
    <w:lvl w:ilvl="7" w:tplc="60924608">
      <w:start w:val="1"/>
      <w:numFmt w:val="lowerLetter"/>
      <w:lvlText w:val="%8."/>
      <w:lvlJc w:val="left"/>
      <w:pPr>
        <w:ind w:left="5760" w:hanging="360"/>
      </w:pPr>
    </w:lvl>
    <w:lvl w:ilvl="8" w:tplc="EE9C61A2">
      <w:start w:val="1"/>
      <w:numFmt w:val="lowerRoman"/>
      <w:lvlText w:val="%9."/>
      <w:lvlJc w:val="right"/>
      <w:pPr>
        <w:ind w:left="6480" w:hanging="180"/>
      </w:pPr>
    </w:lvl>
  </w:abstractNum>
  <w:abstractNum w:abstractNumId="29" w15:restartNumberingAfterBreak="0">
    <w:nsid w:val="6BC35C6D"/>
    <w:multiLevelType w:val="hybridMultilevel"/>
    <w:tmpl w:val="9D9AB058"/>
    <w:lvl w:ilvl="0" w:tplc="963269D2">
      <w:start w:val="1"/>
      <w:numFmt w:val="bullet"/>
      <w:lvlText w:val="-"/>
      <w:lvlJc w:val="left"/>
      <w:pPr>
        <w:ind w:left="720" w:hanging="360"/>
      </w:pPr>
      <w:rPr>
        <w:rFonts w:ascii="Calibri" w:hAnsi="Calibri" w:hint="default"/>
      </w:rPr>
    </w:lvl>
    <w:lvl w:ilvl="1" w:tplc="FEEAFCCE">
      <w:start w:val="1"/>
      <w:numFmt w:val="bullet"/>
      <w:lvlText w:val="o"/>
      <w:lvlJc w:val="left"/>
      <w:pPr>
        <w:ind w:left="1440" w:hanging="360"/>
      </w:pPr>
      <w:rPr>
        <w:rFonts w:ascii="Courier New" w:hAnsi="Courier New" w:hint="default"/>
      </w:rPr>
    </w:lvl>
    <w:lvl w:ilvl="2" w:tplc="F3CEC122">
      <w:start w:val="1"/>
      <w:numFmt w:val="bullet"/>
      <w:lvlText w:val=""/>
      <w:lvlJc w:val="left"/>
      <w:pPr>
        <w:ind w:left="2160" w:hanging="360"/>
      </w:pPr>
      <w:rPr>
        <w:rFonts w:ascii="Wingdings" w:hAnsi="Wingdings" w:hint="default"/>
      </w:rPr>
    </w:lvl>
    <w:lvl w:ilvl="3" w:tplc="EE329230">
      <w:start w:val="1"/>
      <w:numFmt w:val="bullet"/>
      <w:lvlText w:val=""/>
      <w:lvlJc w:val="left"/>
      <w:pPr>
        <w:ind w:left="2880" w:hanging="360"/>
      </w:pPr>
      <w:rPr>
        <w:rFonts w:ascii="Symbol" w:hAnsi="Symbol" w:hint="default"/>
      </w:rPr>
    </w:lvl>
    <w:lvl w:ilvl="4" w:tplc="AA9213E2">
      <w:start w:val="1"/>
      <w:numFmt w:val="bullet"/>
      <w:lvlText w:val="o"/>
      <w:lvlJc w:val="left"/>
      <w:pPr>
        <w:ind w:left="3600" w:hanging="360"/>
      </w:pPr>
      <w:rPr>
        <w:rFonts w:ascii="Courier New" w:hAnsi="Courier New" w:hint="default"/>
      </w:rPr>
    </w:lvl>
    <w:lvl w:ilvl="5" w:tplc="49E0A93E">
      <w:start w:val="1"/>
      <w:numFmt w:val="bullet"/>
      <w:lvlText w:val=""/>
      <w:lvlJc w:val="left"/>
      <w:pPr>
        <w:ind w:left="4320" w:hanging="360"/>
      </w:pPr>
      <w:rPr>
        <w:rFonts w:ascii="Wingdings" w:hAnsi="Wingdings" w:hint="default"/>
      </w:rPr>
    </w:lvl>
    <w:lvl w:ilvl="6" w:tplc="3296F0B2">
      <w:start w:val="1"/>
      <w:numFmt w:val="bullet"/>
      <w:lvlText w:val=""/>
      <w:lvlJc w:val="left"/>
      <w:pPr>
        <w:ind w:left="5040" w:hanging="360"/>
      </w:pPr>
      <w:rPr>
        <w:rFonts w:ascii="Symbol" w:hAnsi="Symbol" w:hint="default"/>
      </w:rPr>
    </w:lvl>
    <w:lvl w:ilvl="7" w:tplc="793C7CAA">
      <w:start w:val="1"/>
      <w:numFmt w:val="bullet"/>
      <w:lvlText w:val="o"/>
      <w:lvlJc w:val="left"/>
      <w:pPr>
        <w:ind w:left="5760" w:hanging="360"/>
      </w:pPr>
      <w:rPr>
        <w:rFonts w:ascii="Courier New" w:hAnsi="Courier New" w:hint="default"/>
      </w:rPr>
    </w:lvl>
    <w:lvl w:ilvl="8" w:tplc="21726B7C">
      <w:start w:val="1"/>
      <w:numFmt w:val="bullet"/>
      <w:lvlText w:val=""/>
      <w:lvlJc w:val="left"/>
      <w:pPr>
        <w:ind w:left="6480" w:hanging="360"/>
      </w:pPr>
      <w:rPr>
        <w:rFonts w:ascii="Wingdings" w:hAnsi="Wingdings" w:hint="default"/>
      </w:rPr>
    </w:lvl>
  </w:abstractNum>
  <w:abstractNum w:abstractNumId="30" w15:restartNumberingAfterBreak="0">
    <w:nsid w:val="6DFE7CC4"/>
    <w:multiLevelType w:val="hybridMultilevel"/>
    <w:tmpl w:val="12A801A8"/>
    <w:lvl w:ilvl="0" w:tplc="FF7CCA30">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F2C367C"/>
    <w:multiLevelType w:val="hybridMultilevel"/>
    <w:tmpl w:val="F6409068"/>
    <w:lvl w:ilvl="0" w:tplc="04130003">
      <w:start w:val="1"/>
      <w:numFmt w:val="bullet"/>
      <w:lvlText w:val="o"/>
      <w:lvlJc w:val="left"/>
      <w:pPr>
        <w:ind w:left="720" w:hanging="360"/>
      </w:pPr>
      <w:rPr>
        <w:rFonts w:ascii="Courier New" w:hAnsi="Courier New" w:cs="Courier New" w:hint="default"/>
      </w:rPr>
    </w:lvl>
    <w:lvl w:ilvl="1" w:tplc="FEEAFCCE">
      <w:start w:val="1"/>
      <w:numFmt w:val="bullet"/>
      <w:lvlText w:val="o"/>
      <w:lvlJc w:val="left"/>
      <w:pPr>
        <w:ind w:left="1440" w:hanging="360"/>
      </w:pPr>
      <w:rPr>
        <w:rFonts w:ascii="Courier New" w:hAnsi="Courier New" w:hint="default"/>
      </w:rPr>
    </w:lvl>
    <w:lvl w:ilvl="2" w:tplc="F3CEC122">
      <w:start w:val="1"/>
      <w:numFmt w:val="bullet"/>
      <w:lvlText w:val=""/>
      <w:lvlJc w:val="left"/>
      <w:pPr>
        <w:ind w:left="2160" w:hanging="360"/>
      </w:pPr>
      <w:rPr>
        <w:rFonts w:ascii="Wingdings" w:hAnsi="Wingdings" w:hint="default"/>
      </w:rPr>
    </w:lvl>
    <w:lvl w:ilvl="3" w:tplc="EE329230">
      <w:start w:val="1"/>
      <w:numFmt w:val="bullet"/>
      <w:lvlText w:val=""/>
      <w:lvlJc w:val="left"/>
      <w:pPr>
        <w:ind w:left="2880" w:hanging="360"/>
      </w:pPr>
      <w:rPr>
        <w:rFonts w:ascii="Symbol" w:hAnsi="Symbol" w:hint="default"/>
      </w:rPr>
    </w:lvl>
    <w:lvl w:ilvl="4" w:tplc="AA9213E2">
      <w:start w:val="1"/>
      <w:numFmt w:val="bullet"/>
      <w:lvlText w:val="o"/>
      <w:lvlJc w:val="left"/>
      <w:pPr>
        <w:ind w:left="3600" w:hanging="360"/>
      </w:pPr>
      <w:rPr>
        <w:rFonts w:ascii="Courier New" w:hAnsi="Courier New" w:hint="default"/>
      </w:rPr>
    </w:lvl>
    <w:lvl w:ilvl="5" w:tplc="49E0A93E">
      <w:start w:val="1"/>
      <w:numFmt w:val="bullet"/>
      <w:lvlText w:val=""/>
      <w:lvlJc w:val="left"/>
      <w:pPr>
        <w:ind w:left="4320" w:hanging="360"/>
      </w:pPr>
      <w:rPr>
        <w:rFonts w:ascii="Wingdings" w:hAnsi="Wingdings" w:hint="default"/>
      </w:rPr>
    </w:lvl>
    <w:lvl w:ilvl="6" w:tplc="3296F0B2">
      <w:start w:val="1"/>
      <w:numFmt w:val="bullet"/>
      <w:lvlText w:val=""/>
      <w:lvlJc w:val="left"/>
      <w:pPr>
        <w:ind w:left="5040" w:hanging="360"/>
      </w:pPr>
      <w:rPr>
        <w:rFonts w:ascii="Symbol" w:hAnsi="Symbol" w:hint="default"/>
      </w:rPr>
    </w:lvl>
    <w:lvl w:ilvl="7" w:tplc="793C7CAA">
      <w:start w:val="1"/>
      <w:numFmt w:val="bullet"/>
      <w:lvlText w:val="o"/>
      <w:lvlJc w:val="left"/>
      <w:pPr>
        <w:ind w:left="5760" w:hanging="360"/>
      </w:pPr>
      <w:rPr>
        <w:rFonts w:ascii="Courier New" w:hAnsi="Courier New" w:hint="default"/>
      </w:rPr>
    </w:lvl>
    <w:lvl w:ilvl="8" w:tplc="21726B7C">
      <w:start w:val="1"/>
      <w:numFmt w:val="bullet"/>
      <w:lvlText w:val=""/>
      <w:lvlJc w:val="left"/>
      <w:pPr>
        <w:ind w:left="6480" w:hanging="360"/>
      </w:pPr>
      <w:rPr>
        <w:rFonts w:ascii="Wingdings" w:hAnsi="Wingdings" w:hint="default"/>
      </w:rPr>
    </w:lvl>
  </w:abstractNum>
  <w:abstractNum w:abstractNumId="32" w15:restartNumberingAfterBreak="0">
    <w:nsid w:val="70EE3BD9"/>
    <w:multiLevelType w:val="hybridMultilevel"/>
    <w:tmpl w:val="607A8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79C00E9"/>
    <w:multiLevelType w:val="hybridMultilevel"/>
    <w:tmpl w:val="2124E67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34" w15:restartNumberingAfterBreak="0">
    <w:nsid w:val="78A64026"/>
    <w:multiLevelType w:val="hybridMultilevel"/>
    <w:tmpl w:val="6D0265EC"/>
    <w:lvl w:ilvl="0" w:tplc="9BD47F26">
      <w:start w:val="1"/>
      <w:numFmt w:val="decimal"/>
      <w:lvlText w:val="%1."/>
      <w:lvlJc w:val="left"/>
      <w:pPr>
        <w:ind w:left="720" w:hanging="360"/>
      </w:pPr>
    </w:lvl>
    <w:lvl w:ilvl="1" w:tplc="54B401DC">
      <w:start w:val="1"/>
      <w:numFmt w:val="lowerLetter"/>
      <w:lvlText w:val="%2."/>
      <w:lvlJc w:val="left"/>
      <w:pPr>
        <w:ind w:left="1440" w:hanging="360"/>
      </w:pPr>
    </w:lvl>
    <w:lvl w:ilvl="2" w:tplc="A5BA743A">
      <w:start w:val="1"/>
      <w:numFmt w:val="lowerRoman"/>
      <w:lvlText w:val="%3."/>
      <w:lvlJc w:val="right"/>
      <w:pPr>
        <w:ind w:left="2160" w:hanging="180"/>
      </w:pPr>
    </w:lvl>
    <w:lvl w:ilvl="3" w:tplc="40985FBA">
      <w:start w:val="1"/>
      <w:numFmt w:val="decimal"/>
      <w:lvlText w:val="%4."/>
      <w:lvlJc w:val="left"/>
      <w:pPr>
        <w:ind w:left="2880" w:hanging="360"/>
      </w:pPr>
    </w:lvl>
    <w:lvl w:ilvl="4" w:tplc="EDA8D5B4">
      <w:start w:val="1"/>
      <w:numFmt w:val="lowerLetter"/>
      <w:lvlText w:val="%5."/>
      <w:lvlJc w:val="left"/>
      <w:pPr>
        <w:ind w:left="3600" w:hanging="360"/>
      </w:pPr>
    </w:lvl>
    <w:lvl w:ilvl="5" w:tplc="0AEA283C">
      <w:start w:val="1"/>
      <w:numFmt w:val="lowerRoman"/>
      <w:lvlText w:val="%6."/>
      <w:lvlJc w:val="right"/>
      <w:pPr>
        <w:ind w:left="4320" w:hanging="180"/>
      </w:pPr>
    </w:lvl>
    <w:lvl w:ilvl="6" w:tplc="FCD402A2">
      <w:start w:val="1"/>
      <w:numFmt w:val="decimal"/>
      <w:lvlText w:val="%7."/>
      <w:lvlJc w:val="left"/>
      <w:pPr>
        <w:ind w:left="5040" w:hanging="360"/>
      </w:pPr>
    </w:lvl>
    <w:lvl w:ilvl="7" w:tplc="473C2618">
      <w:start w:val="1"/>
      <w:numFmt w:val="lowerLetter"/>
      <w:lvlText w:val="%8."/>
      <w:lvlJc w:val="left"/>
      <w:pPr>
        <w:ind w:left="5760" w:hanging="360"/>
      </w:pPr>
    </w:lvl>
    <w:lvl w:ilvl="8" w:tplc="C3B446E6">
      <w:start w:val="1"/>
      <w:numFmt w:val="lowerRoman"/>
      <w:lvlText w:val="%9."/>
      <w:lvlJc w:val="right"/>
      <w:pPr>
        <w:ind w:left="6480" w:hanging="180"/>
      </w:pPr>
    </w:lvl>
  </w:abstractNum>
  <w:abstractNum w:abstractNumId="35" w15:restartNumberingAfterBreak="0">
    <w:nsid w:val="78AB0BF9"/>
    <w:multiLevelType w:val="hybridMultilevel"/>
    <w:tmpl w:val="F990C33C"/>
    <w:lvl w:ilvl="0" w:tplc="531EFA48">
      <w:start w:val="1"/>
      <w:numFmt w:val="decimal"/>
      <w:lvlText w:val="%1."/>
      <w:lvlJc w:val="left"/>
      <w:pPr>
        <w:ind w:left="720" w:hanging="360"/>
      </w:pPr>
    </w:lvl>
    <w:lvl w:ilvl="1" w:tplc="5EB6F82A">
      <w:start w:val="1"/>
      <w:numFmt w:val="lowerLetter"/>
      <w:lvlText w:val="%2."/>
      <w:lvlJc w:val="left"/>
      <w:pPr>
        <w:ind w:left="1440" w:hanging="360"/>
      </w:pPr>
    </w:lvl>
    <w:lvl w:ilvl="2" w:tplc="0B5AE1AA">
      <w:start w:val="1"/>
      <w:numFmt w:val="lowerRoman"/>
      <w:lvlText w:val="%3."/>
      <w:lvlJc w:val="right"/>
      <w:pPr>
        <w:ind w:left="2160" w:hanging="180"/>
      </w:pPr>
    </w:lvl>
    <w:lvl w:ilvl="3" w:tplc="D9482204">
      <w:start w:val="1"/>
      <w:numFmt w:val="decimal"/>
      <w:lvlText w:val="%4."/>
      <w:lvlJc w:val="left"/>
      <w:pPr>
        <w:ind w:left="2880" w:hanging="360"/>
      </w:pPr>
    </w:lvl>
    <w:lvl w:ilvl="4" w:tplc="34F6408A">
      <w:start w:val="1"/>
      <w:numFmt w:val="lowerLetter"/>
      <w:lvlText w:val="%5."/>
      <w:lvlJc w:val="left"/>
      <w:pPr>
        <w:ind w:left="3600" w:hanging="360"/>
      </w:pPr>
    </w:lvl>
    <w:lvl w:ilvl="5" w:tplc="722A4B4C">
      <w:start w:val="1"/>
      <w:numFmt w:val="lowerRoman"/>
      <w:lvlText w:val="%6."/>
      <w:lvlJc w:val="right"/>
      <w:pPr>
        <w:ind w:left="4320" w:hanging="180"/>
      </w:pPr>
    </w:lvl>
    <w:lvl w:ilvl="6" w:tplc="F78071E4">
      <w:start w:val="1"/>
      <w:numFmt w:val="decimal"/>
      <w:lvlText w:val="%7."/>
      <w:lvlJc w:val="left"/>
      <w:pPr>
        <w:ind w:left="5040" w:hanging="360"/>
      </w:pPr>
    </w:lvl>
    <w:lvl w:ilvl="7" w:tplc="C3669BBE">
      <w:start w:val="1"/>
      <w:numFmt w:val="lowerLetter"/>
      <w:lvlText w:val="%8."/>
      <w:lvlJc w:val="left"/>
      <w:pPr>
        <w:ind w:left="5760" w:hanging="360"/>
      </w:pPr>
    </w:lvl>
    <w:lvl w:ilvl="8" w:tplc="30A805D4">
      <w:start w:val="1"/>
      <w:numFmt w:val="lowerRoman"/>
      <w:lvlText w:val="%9."/>
      <w:lvlJc w:val="right"/>
      <w:pPr>
        <w:ind w:left="6480" w:hanging="180"/>
      </w:pPr>
    </w:lvl>
  </w:abstractNum>
  <w:num w:numId="1">
    <w:abstractNumId w:val="17"/>
  </w:num>
  <w:num w:numId="2">
    <w:abstractNumId w:val="5"/>
  </w:num>
  <w:num w:numId="3">
    <w:abstractNumId w:val="13"/>
  </w:num>
  <w:num w:numId="4">
    <w:abstractNumId w:val="29"/>
  </w:num>
  <w:num w:numId="5">
    <w:abstractNumId w:val="28"/>
  </w:num>
  <w:num w:numId="6">
    <w:abstractNumId w:val="35"/>
  </w:num>
  <w:num w:numId="7">
    <w:abstractNumId w:val="34"/>
  </w:num>
  <w:num w:numId="8">
    <w:abstractNumId w:val="11"/>
  </w:num>
  <w:num w:numId="9">
    <w:abstractNumId w:val="23"/>
  </w:num>
  <w:num w:numId="10">
    <w:abstractNumId w:val="31"/>
  </w:num>
  <w:num w:numId="11">
    <w:abstractNumId w:val="26"/>
  </w:num>
  <w:num w:numId="12">
    <w:abstractNumId w:val="24"/>
  </w:num>
  <w:num w:numId="13">
    <w:abstractNumId w:val="18"/>
  </w:num>
  <w:num w:numId="14">
    <w:abstractNumId w:val="0"/>
  </w:num>
  <w:num w:numId="15">
    <w:abstractNumId w:val="19"/>
  </w:num>
  <w:num w:numId="16">
    <w:abstractNumId w:val="22"/>
  </w:num>
  <w:num w:numId="17">
    <w:abstractNumId w:val="25"/>
  </w:num>
  <w:num w:numId="18">
    <w:abstractNumId w:val="12"/>
  </w:num>
  <w:num w:numId="19">
    <w:abstractNumId w:val="21"/>
  </w:num>
  <w:num w:numId="20">
    <w:abstractNumId w:val="30"/>
  </w:num>
  <w:num w:numId="21">
    <w:abstractNumId w:val="9"/>
  </w:num>
  <w:num w:numId="22">
    <w:abstractNumId w:val="3"/>
  </w:num>
  <w:num w:numId="23">
    <w:abstractNumId w:val="6"/>
  </w:num>
  <w:num w:numId="24">
    <w:abstractNumId w:val="27"/>
  </w:num>
  <w:num w:numId="25">
    <w:abstractNumId w:val="7"/>
  </w:num>
  <w:num w:numId="26">
    <w:abstractNumId w:val="14"/>
  </w:num>
  <w:num w:numId="27">
    <w:abstractNumId w:val="8"/>
  </w:num>
  <w:num w:numId="28">
    <w:abstractNumId w:val="10"/>
  </w:num>
  <w:num w:numId="29">
    <w:abstractNumId w:val="20"/>
  </w:num>
  <w:num w:numId="30">
    <w:abstractNumId w:val="1"/>
  </w:num>
  <w:num w:numId="31">
    <w:abstractNumId w:val="16"/>
  </w:num>
  <w:num w:numId="32">
    <w:abstractNumId w:val="2"/>
  </w:num>
  <w:num w:numId="33">
    <w:abstractNumId w:val="15"/>
  </w:num>
  <w:num w:numId="34">
    <w:abstractNumId w:val="33"/>
  </w:num>
  <w:num w:numId="35">
    <w:abstractNumId w:val="32"/>
  </w:num>
  <w:num w:numId="3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NjYyNzcwMDI0M7RQ0lEKTi0uzszPAykwNK4FADrICyItAAAA"/>
  </w:docVars>
  <w:rsids>
    <w:rsidRoot w:val="009D658D"/>
    <w:rsid w:val="000001B7"/>
    <w:rsid w:val="0000036F"/>
    <w:rsid w:val="000003A7"/>
    <w:rsid w:val="000006EA"/>
    <w:rsid w:val="00000E48"/>
    <w:rsid w:val="000011DD"/>
    <w:rsid w:val="000024E9"/>
    <w:rsid w:val="00002BE5"/>
    <w:rsid w:val="000031F2"/>
    <w:rsid w:val="00003FB3"/>
    <w:rsid w:val="00006335"/>
    <w:rsid w:val="000066E4"/>
    <w:rsid w:val="00010976"/>
    <w:rsid w:val="00010BD8"/>
    <w:rsid w:val="00012064"/>
    <w:rsid w:val="00012FBA"/>
    <w:rsid w:val="00015676"/>
    <w:rsid w:val="000227A0"/>
    <w:rsid w:val="00023655"/>
    <w:rsid w:val="00026324"/>
    <w:rsid w:val="0002724A"/>
    <w:rsid w:val="00027812"/>
    <w:rsid w:val="00027ECD"/>
    <w:rsid w:val="00030F99"/>
    <w:rsid w:val="00034490"/>
    <w:rsid w:val="000358D5"/>
    <w:rsid w:val="000403CF"/>
    <w:rsid w:val="00040756"/>
    <w:rsid w:val="000439EB"/>
    <w:rsid w:val="000465BD"/>
    <w:rsid w:val="00046FC7"/>
    <w:rsid w:val="00047961"/>
    <w:rsid w:val="00050111"/>
    <w:rsid w:val="00050AAC"/>
    <w:rsid w:val="0005122A"/>
    <w:rsid w:val="00054F78"/>
    <w:rsid w:val="000550BF"/>
    <w:rsid w:val="000555AD"/>
    <w:rsid w:val="0005657E"/>
    <w:rsid w:val="00057095"/>
    <w:rsid w:val="00057AFF"/>
    <w:rsid w:val="0006078C"/>
    <w:rsid w:val="00060B21"/>
    <w:rsid w:val="00063E36"/>
    <w:rsid w:val="00065928"/>
    <w:rsid w:val="00070D44"/>
    <w:rsid w:val="00070F07"/>
    <w:rsid w:val="00071B3E"/>
    <w:rsid w:val="000740CE"/>
    <w:rsid w:val="00075136"/>
    <w:rsid w:val="00077220"/>
    <w:rsid w:val="000776F9"/>
    <w:rsid w:val="000806C3"/>
    <w:rsid w:val="00081835"/>
    <w:rsid w:val="00082AD3"/>
    <w:rsid w:val="00083119"/>
    <w:rsid w:val="00083ADF"/>
    <w:rsid w:val="000841C3"/>
    <w:rsid w:val="00085D3B"/>
    <w:rsid w:val="00086AAD"/>
    <w:rsid w:val="00086ECC"/>
    <w:rsid w:val="000909EE"/>
    <w:rsid w:val="000911DB"/>
    <w:rsid w:val="000920F1"/>
    <w:rsid w:val="00092151"/>
    <w:rsid w:val="00092FB1"/>
    <w:rsid w:val="000933F7"/>
    <w:rsid w:val="00093928"/>
    <w:rsid w:val="00094667"/>
    <w:rsid w:val="00095A85"/>
    <w:rsid w:val="00097478"/>
    <w:rsid w:val="000A0CCF"/>
    <w:rsid w:val="000A1DB8"/>
    <w:rsid w:val="000A1DF3"/>
    <w:rsid w:val="000A51E5"/>
    <w:rsid w:val="000A6555"/>
    <w:rsid w:val="000B6E2B"/>
    <w:rsid w:val="000C0A51"/>
    <w:rsid w:val="000C5F56"/>
    <w:rsid w:val="000C5F9D"/>
    <w:rsid w:val="000C69E5"/>
    <w:rsid w:val="000C6AF2"/>
    <w:rsid w:val="000C6B2B"/>
    <w:rsid w:val="000D3336"/>
    <w:rsid w:val="000D5946"/>
    <w:rsid w:val="000D619D"/>
    <w:rsid w:val="000D70C2"/>
    <w:rsid w:val="000E0208"/>
    <w:rsid w:val="000E12E2"/>
    <w:rsid w:val="000E17D6"/>
    <w:rsid w:val="000E2565"/>
    <w:rsid w:val="000E3006"/>
    <w:rsid w:val="000E38AC"/>
    <w:rsid w:val="000E4E26"/>
    <w:rsid w:val="000E638B"/>
    <w:rsid w:val="000E7D4D"/>
    <w:rsid w:val="000F4FAF"/>
    <w:rsid w:val="00101BC6"/>
    <w:rsid w:val="001022DF"/>
    <w:rsid w:val="0010390E"/>
    <w:rsid w:val="00104198"/>
    <w:rsid w:val="0010559B"/>
    <w:rsid w:val="00106270"/>
    <w:rsid w:val="00107135"/>
    <w:rsid w:val="00110862"/>
    <w:rsid w:val="00110B0A"/>
    <w:rsid w:val="001114C9"/>
    <w:rsid w:val="00114E1B"/>
    <w:rsid w:val="00115458"/>
    <w:rsid w:val="00120550"/>
    <w:rsid w:val="0012084C"/>
    <w:rsid w:val="00121738"/>
    <w:rsid w:val="00122AA7"/>
    <w:rsid w:val="0012528D"/>
    <w:rsid w:val="00125D08"/>
    <w:rsid w:val="001278D2"/>
    <w:rsid w:val="00127906"/>
    <w:rsid w:val="001304C4"/>
    <w:rsid w:val="00132695"/>
    <w:rsid w:val="001329D8"/>
    <w:rsid w:val="00132B93"/>
    <w:rsid w:val="0013393D"/>
    <w:rsid w:val="00133CF3"/>
    <w:rsid w:val="00134326"/>
    <w:rsid w:val="00135BCC"/>
    <w:rsid w:val="0013692F"/>
    <w:rsid w:val="001424B6"/>
    <w:rsid w:val="00143F06"/>
    <w:rsid w:val="00144446"/>
    <w:rsid w:val="001449FE"/>
    <w:rsid w:val="00146286"/>
    <w:rsid w:val="00146E0F"/>
    <w:rsid w:val="00147775"/>
    <w:rsid w:val="00150426"/>
    <w:rsid w:val="00153452"/>
    <w:rsid w:val="00160883"/>
    <w:rsid w:val="0016155C"/>
    <w:rsid w:val="00161C7C"/>
    <w:rsid w:val="001623A3"/>
    <w:rsid w:val="00163191"/>
    <w:rsid w:val="0016379B"/>
    <w:rsid w:val="001652E8"/>
    <w:rsid w:val="00166CD5"/>
    <w:rsid w:val="00167469"/>
    <w:rsid w:val="00167E2F"/>
    <w:rsid w:val="0016A29E"/>
    <w:rsid w:val="001717CB"/>
    <w:rsid w:val="00171A93"/>
    <w:rsid w:val="00175C90"/>
    <w:rsid w:val="001765CB"/>
    <w:rsid w:val="001774B2"/>
    <w:rsid w:val="0018035E"/>
    <w:rsid w:val="00180E7C"/>
    <w:rsid w:val="001815FF"/>
    <w:rsid w:val="00182F82"/>
    <w:rsid w:val="00183548"/>
    <w:rsid w:val="00183F32"/>
    <w:rsid w:val="00186580"/>
    <w:rsid w:val="001869CC"/>
    <w:rsid w:val="0018731E"/>
    <w:rsid w:val="001919AB"/>
    <w:rsid w:val="00191F71"/>
    <w:rsid w:val="0019664B"/>
    <w:rsid w:val="001971D8"/>
    <w:rsid w:val="001A602F"/>
    <w:rsid w:val="001A6104"/>
    <w:rsid w:val="001A67F8"/>
    <w:rsid w:val="001A6D4A"/>
    <w:rsid w:val="001A7775"/>
    <w:rsid w:val="001A7DC2"/>
    <w:rsid w:val="001A7FC2"/>
    <w:rsid w:val="001B0600"/>
    <w:rsid w:val="001B58C9"/>
    <w:rsid w:val="001C1937"/>
    <w:rsid w:val="001C1A11"/>
    <w:rsid w:val="001C4A28"/>
    <w:rsid w:val="001C696E"/>
    <w:rsid w:val="001C6AA0"/>
    <w:rsid w:val="001D0C48"/>
    <w:rsid w:val="001D1701"/>
    <w:rsid w:val="001D1FC8"/>
    <w:rsid w:val="001D2969"/>
    <w:rsid w:val="001D41F2"/>
    <w:rsid w:val="001D52A0"/>
    <w:rsid w:val="001D5581"/>
    <w:rsid w:val="001D56F6"/>
    <w:rsid w:val="001D638F"/>
    <w:rsid w:val="001D6B77"/>
    <w:rsid w:val="001D7679"/>
    <w:rsid w:val="001E02C7"/>
    <w:rsid w:val="001E098D"/>
    <w:rsid w:val="001E0A53"/>
    <w:rsid w:val="001E450A"/>
    <w:rsid w:val="001E5A3B"/>
    <w:rsid w:val="001E70D1"/>
    <w:rsid w:val="001F05DC"/>
    <w:rsid w:val="001F1A33"/>
    <w:rsid w:val="002005C4"/>
    <w:rsid w:val="002016FB"/>
    <w:rsid w:val="00203009"/>
    <w:rsid w:val="0020337C"/>
    <w:rsid w:val="0020471F"/>
    <w:rsid w:val="002050C9"/>
    <w:rsid w:val="00206258"/>
    <w:rsid w:val="00206C7C"/>
    <w:rsid w:val="0020759B"/>
    <w:rsid w:val="00211E3C"/>
    <w:rsid w:val="00214884"/>
    <w:rsid w:val="00216684"/>
    <w:rsid w:val="00216B04"/>
    <w:rsid w:val="002206D6"/>
    <w:rsid w:val="00220DEA"/>
    <w:rsid w:val="00221EB2"/>
    <w:rsid w:val="00224159"/>
    <w:rsid w:val="00227F88"/>
    <w:rsid w:val="00230285"/>
    <w:rsid w:val="00233B07"/>
    <w:rsid w:val="002376CD"/>
    <w:rsid w:val="00237EF4"/>
    <w:rsid w:val="002405C8"/>
    <w:rsid w:val="00240B76"/>
    <w:rsid w:val="00245555"/>
    <w:rsid w:val="002457AB"/>
    <w:rsid w:val="00246B73"/>
    <w:rsid w:val="00247363"/>
    <w:rsid w:val="00250261"/>
    <w:rsid w:val="002511A2"/>
    <w:rsid w:val="0025433B"/>
    <w:rsid w:val="002561BF"/>
    <w:rsid w:val="00256210"/>
    <w:rsid w:val="00256D8D"/>
    <w:rsid w:val="00257498"/>
    <w:rsid w:val="0026249C"/>
    <w:rsid w:val="002632AC"/>
    <w:rsid w:val="00263BCB"/>
    <w:rsid w:val="002725F1"/>
    <w:rsid w:val="00272A9A"/>
    <w:rsid w:val="00272D22"/>
    <w:rsid w:val="00272E98"/>
    <w:rsid w:val="00274A56"/>
    <w:rsid w:val="00276B6A"/>
    <w:rsid w:val="00277374"/>
    <w:rsid w:val="00280235"/>
    <w:rsid w:val="00280BF5"/>
    <w:rsid w:val="00281E06"/>
    <w:rsid w:val="002825A1"/>
    <w:rsid w:val="0028272B"/>
    <w:rsid w:val="002842AC"/>
    <w:rsid w:val="002849D1"/>
    <w:rsid w:val="0029064E"/>
    <w:rsid w:val="00290CB2"/>
    <w:rsid w:val="00291130"/>
    <w:rsid w:val="00293F4E"/>
    <w:rsid w:val="0029533A"/>
    <w:rsid w:val="00296692"/>
    <w:rsid w:val="002A0C70"/>
    <w:rsid w:val="002A306C"/>
    <w:rsid w:val="002A4AB9"/>
    <w:rsid w:val="002A651D"/>
    <w:rsid w:val="002A6572"/>
    <w:rsid w:val="002A71FD"/>
    <w:rsid w:val="002B2AB4"/>
    <w:rsid w:val="002B3757"/>
    <w:rsid w:val="002B5680"/>
    <w:rsid w:val="002B7FAA"/>
    <w:rsid w:val="002C23B1"/>
    <w:rsid w:val="002C3569"/>
    <w:rsid w:val="002C62EB"/>
    <w:rsid w:val="002C662F"/>
    <w:rsid w:val="002C68D7"/>
    <w:rsid w:val="002D26B4"/>
    <w:rsid w:val="002D3D52"/>
    <w:rsid w:val="002D3EDE"/>
    <w:rsid w:val="002D5819"/>
    <w:rsid w:val="002E0188"/>
    <w:rsid w:val="002E1A67"/>
    <w:rsid w:val="002E2CCA"/>
    <w:rsid w:val="002E39D7"/>
    <w:rsid w:val="002E4653"/>
    <w:rsid w:val="002E6A1A"/>
    <w:rsid w:val="002E7390"/>
    <w:rsid w:val="002F1ED4"/>
    <w:rsid w:val="002F2C7C"/>
    <w:rsid w:val="002F3768"/>
    <w:rsid w:val="002F54F3"/>
    <w:rsid w:val="00300F70"/>
    <w:rsid w:val="0030534C"/>
    <w:rsid w:val="00307636"/>
    <w:rsid w:val="00311467"/>
    <w:rsid w:val="00315672"/>
    <w:rsid w:val="00315CDF"/>
    <w:rsid w:val="00315D07"/>
    <w:rsid w:val="003174B6"/>
    <w:rsid w:val="003177A6"/>
    <w:rsid w:val="00317DFB"/>
    <w:rsid w:val="00317F20"/>
    <w:rsid w:val="00320C79"/>
    <w:rsid w:val="0032130F"/>
    <w:rsid w:val="0032176A"/>
    <w:rsid w:val="00324437"/>
    <w:rsid w:val="003247E8"/>
    <w:rsid w:val="00326039"/>
    <w:rsid w:val="0032780D"/>
    <w:rsid w:val="00330F3D"/>
    <w:rsid w:val="0033323E"/>
    <w:rsid w:val="0033330D"/>
    <w:rsid w:val="003350FD"/>
    <w:rsid w:val="00335834"/>
    <w:rsid w:val="003424B4"/>
    <w:rsid w:val="003426C9"/>
    <w:rsid w:val="0034270D"/>
    <w:rsid w:val="00342BE7"/>
    <w:rsid w:val="00342F47"/>
    <w:rsid w:val="00343841"/>
    <w:rsid w:val="0034451E"/>
    <w:rsid w:val="003446D5"/>
    <w:rsid w:val="00344A19"/>
    <w:rsid w:val="00345EE6"/>
    <w:rsid w:val="003477AF"/>
    <w:rsid w:val="00351E46"/>
    <w:rsid w:val="00352582"/>
    <w:rsid w:val="00352F53"/>
    <w:rsid w:val="003531F4"/>
    <w:rsid w:val="00353D1C"/>
    <w:rsid w:val="003548B8"/>
    <w:rsid w:val="00355E89"/>
    <w:rsid w:val="0035688F"/>
    <w:rsid w:val="0036048F"/>
    <w:rsid w:val="00361014"/>
    <w:rsid w:val="00361AC3"/>
    <w:rsid w:val="003633A7"/>
    <w:rsid w:val="0036426C"/>
    <w:rsid w:val="00366795"/>
    <w:rsid w:val="00366C60"/>
    <w:rsid w:val="00367223"/>
    <w:rsid w:val="003679F9"/>
    <w:rsid w:val="00367A2B"/>
    <w:rsid w:val="003730C9"/>
    <w:rsid w:val="00375175"/>
    <w:rsid w:val="00375914"/>
    <w:rsid w:val="00377AB2"/>
    <w:rsid w:val="00377AF1"/>
    <w:rsid w:val="00377E63"/>
    <w:rsid w:val="00381440"/>
    <w:rsid w:val="00384586"/>
    <w:rsid w:val="00386E53"/>
    <w:rsid w:val="0039029E"/>
    <w:rsid w:val="003918CF"/>
    <w:rsid w:val="00395AA9"/>
    <w:rsid w:val="003A1480"/>
    <w:rsid w:val="003A4689"/>
    <w:rsid w:val="003A5656"/>
    <w:rsid w:val="003A6A4A"/>
    <w:rsid w:val="003B07C3"/>
    <w:rsid w:val="003B07C7"/>
    <w:rsid w:val="003B1E54"/>
    <w:rsid w:val="003B30AF"/>
    <w:rsid w:val="003B600C"/>
    <w:rsid w:val="003B7AA1"/>
    <w:rsid w:val="003B7AD8"/>
    <w:rsid w:val="003C0D86"/>
    <w:rsid w:val="003C1241"/>
    <w:rsid w:val="003C618E"/>
    <w:rsid w:val="003D0710"/>
    <w:rsid w:val="003D07AC"/>
    <w:rsid w:val="003D597D"/>
    <w:rsid w:val="003D757D"/>
    <w:rsid w:val="003D7997"/>
    <w:rsid w:val="003D7F06"/>
    <w:rsid w:val="003D7FD9"/>
    <w:rsid w:val="003E1C04"/>
    <w:rsid w:val="003E2023"/>
    <w:rsid w:val="003E2EA2"/>
    <w:rsid w:val="003E303D"/>
    <w:rsid w:val="003E33F9"/>
    <w:rsid w:val="003E561D"/>
    <w:rsid w:val="003E6F2D"/>
    <w:rsid w:val="003F1C40"/>
    <w:rsid w:val="003F1CAF"/>
    <w:rsid w:val="003F307C"/>
    <w:rsid w:val="003F542A"/>
    <w:rsid w:val="003F66CA"/>
    <w:rsid w:val="003F6ACE"/>
    <w:rsid w:val="00400941"/>
    <w:rsid w:val="0040146C"/>
    <w:rsid w:val="00401B1B"/>
    <w:rsid w:val="00404E09"/>
    <w:rsid w:val="00405C2F"/>
    <w:rsid w:val="00407D1A"/>
    <w:rsid w:val="00411068"/>
    <w:rsid w:val="00417A38"/>
    <w:rsid w:val="00421C6B"/>
    <w:rsid w:val="0042552E"/>
    <w:rsid w:val="00426441"/>
    <w:rsid w:val="00426AB3"/>
    <w:rsid w:val="00427D29"/>
    <w:rsid w:val="00431690"/>
    <w:rsid w:val="00431E5F"/>
    <w:rsid w:val="00432959"/>
    <w:rsid w:val="00433F97"/>
    <w:rsid w:val="0043792B"/>
    <w:rsid w:val="00440303"/>
    <w:rsid w:val="004427A0"/>
    <w:rsid w:val="00442B19"/>
    <w:rsid w:val="00442FA2"/>
    <w:rsid w:val="004438C8"/>
    <w:rsid w:val="00443DAA"/>
    <w:rsid w:val="00444F99"/>
    <w:rsid w:val="004452A8"/>
    <w:rsid w:val="00445B3B"/>
    <w:rsid w:val="00445F80"/>
    <w:rsid w:val="004466D1"/>
    <w:rsid w:val="00447068"/>
    <w:rsid w:val="0045096E"/>
    <w:rsid w:val="00450B92"/>
    <w:rsid w:val="00452394"/>
    <w:rsid w:val="004535C1"/>
    <w:rsid w:val="00453834"/>
    <w:rsid w:val="004538E3"/>
    <w:rsid w:val="00455276"/>
    <w:rsid w:val="0045594C"/>
    <w:rsid w:val="00456295"/>
    <w:rsid w:val="004569A5"/>
    <w:rsid w:val="00456E9C"/>
    <w:rsid w:val="004605C8"/>
    <w:rsid w:val="00460AE4"/>
    <w:rsid w:val="00461CAB"/>
    <w:rsid w:val="004646EA"/>
    <w:rsid w:val="00464AC3"/>
    <w:rsid w:val="00466E29"/>
    <w:rsid w:val="0047145C"/>
    <w:rsid w:val="004721B3"/>
    <w:rsid w:val="004724F4"/>
    <w:rsid w:val="00474305"/>
    <w:rsid w:val="004758E6"/>
    <w:rsid w:val="004760E9"/>
    <w:rsid w:val="00477600"/>
    <w:rsid w:val="00480F09"/>
    <w:rsid w:val="00481968"/>
    <w:rsid w:val="00483F1A"/>
    <w:rsid w:val="00484977"/>
    <w:rsid w:val="00487612"/>
    <w:rsid w:val="004940D9"/>
    <w:rsid w:val="004948EF"/>
    <w:rsid w:val="004A0A83"/>
    <w:rsid w:val="004A1954"/>
    <w:rsid w:val="004A371B"/>
    <w:rsid w:val="004A3AEA"/>
    <w:rsid w:val="004A408D"/>
    <w:rsid w:val="004A47F6"/>
    <w:rsid w:val="004A7C47"/>
    <w:rsid w:val="004B1874"/>
    <w:rsid w:val="004B2B7C"/>
    <w:rsid w:val="004B5143"/>
    <w:rsid w:val="004C0488"/>
    <w:rsid w:val="004C0AA1"/>
    <w:rsid w:val="004C1599"/>
    <w:rsid w:val="004C1736"/>
    <w:rsid w:val="004C182F"/>
    <w:rsid w:val="004C4208"/>
    <w:rsid w:val="004C6ECF"/>
    <w:rsid w:val="004C78A2"/>
    <w:rsid w:val="004D011F"/>
    <w:rsid w:val="004D06AA"/>
    <w:rsid w:val="004D0E7C"/>
    <w:rsid w:val="004D2DCE"/>
    <w:rsid w:val="004D2F98"/>
    <w:rsid w:val="004D35D3"/>
    <w:rsid w:val="004D386C"/>
    <w:rsid w:val="004D56F3"/>
    <w:rsid w:val="004D5A79"/>
    <w:rsid w:val="004D7DB8"/>
    <w:rsid w:val="004E074D"/>
    <w:rsid w:val="004E0815"/>
    <w:rsid w:val="004E0FBD"/>
    <w:rsid w:val="004E4037"/>
    <w:rsid w:val="004F5AE0"/>
    <w:rsid w:val="004F5CA2"/>
    <w:rsid w:val="004F685C"/>
    <w:rsid w:val="004F7F4D"/>
    <w:rsid w:val="005017F7"/>
    <w:rsid w:val="00501D9D"/>
    <w:rsid w:val="00502B3E"/>
    <w:rsid w:val="00503052"/>
    <w:rsid w:val="005033AD"/>
    <w:rsid w:val="00503596"/>
    <w:rsid w:val="00503DDD"/>
    <w:rsid w:val="005069FF"/>
    <w:rsid w:val="005075DF"/>
    <w:rsid w:val="0051072A"/>
    <w:rsid w:val="00511E91"/>
    <w:rsid w:val="00512A07"/>
    <w:rsid w:val="00513185"/>
    <w:rsid w:val="00515961"/>
    <w:rsid w:val="005172A5"/>
    <w:rsid w:val="00517505"/>
    <w:rsid w:val="00517910"/>
    <w:rsid w:val="00517D72"/>
    <w:rsid w:val="005216D9"/>
    <w:rsid w:val="00522D43"/>
    <w:rsid w:val="005265ED"/>
    <w:rsid w:val="00527F62"/>
    <w:rsid w:val="005301DB"/>
    <w:rsid w:val="0053078F"/>
    <w:rsid w:val="00533E84"/>
    <w:rsid w:val="005353A6"/>
    <w:rsid w:val="0053581A"/>
    <w:rsid w:val="005364FE"/>
    <w:rsid w:val="00537F32"/>
    <w:rsid w:val="00540862"/>
    <w:rsid w:val="0054114B"/>
    <w:rsid w:val="00541CFB"/>
    <w:rsid w:val="0054210C"/>
    <w:rsid w:val="0054307A"/>
    <w:rsid w:val="0054347C"/>
    <w:rsid w:val="00551CED"/>
    <w:rsid w:val="0055360A"/>
    <w:rsid w:val="00554602"/>
    <w:rsid w:val="00555659"/>
    <w:rsid w:val="00555C69"/>
    <w:rsid w:val="005608E7"/>
    <w:rsid w:val="00565DB3"/>
    <w:rsid w:val="00565EB0"/>
    <w:rsid w:val="00567B8C"/>
    <w:rsid w:val="00570AD1"/>
    <w:rsid w:val="00570F20"/>
    <w:rsid w:val="00572693"/>
    <w:rsid w:val="005734AF"/>
    <w:rsid w:val="00573920"/>
    <w:rsid w:val="00573A12"/>
    <w:rsid w:val="00575AE7"/>
    <w:rsid w:val="00575EE0"/>
    <w:rsid w:val="00576DC8"/>
    <w:rsid w:val="0058163A"/>
    <w:rsid w:val="00586E52"/>
    <w:rsid w:val="00590FD6"/>
    <w:rsid w:val="00591478"/>
    <w:rsid w:val="005930BC"/>
    <w:rsid w:val="00593701"/>
    <w:rsid w:val="00594600"/>
    <w:rsid w:val="005957DC"/>
    <w:rsid w:val="005972B7"/>
    <w:rsid w:val="005A0764"/>
    <w:rsid w:val="005A369C"/>
    <w:rsid w:val="005A706F"/>
    <w:rsid w:val="005A7EC1"/>
    <w:rsid w:val="005B1BB6"/>
    <w:rsid w:val="005B2DD0"/>
    <w:rsid w:val="005B3122"/>
    <w:rsid w:val="005B3395"/>
    <w:rsid w:val="005C15EC"/>
    <w:rsid w:val="005C2200"/>
    <w:rsid w:val="005C2A6B"/>
    <w:rsid w:val="005C36D6"/>
    <w:rsid w:val="005C6911"/>
    <w:rsid w:val="005D1F81"/>
    <w:rsid w:val="005D24A8"/>
    <w:rsid w:val="005D2D0D"/>
    <w:rsid w:val="005D6CB3"/>
    <w:rsid w:val="005D747F"/>
    <w:rsid w:val="005E096D"/>
    <w:rsid w:val="005E18A2"/>
    <w:rsid w:val="005E29FB"/>
    <w:rsid w:val="005E3A0E"/>
    <w:rsid w:val="005E3AA9"/>
    <w:rsid w:val="005E5217"/>
    <w:rsid w:val="005E53B6"/>
    <w:rsid w:val="005E5B3D"/>
    <w:rsid w:val="005F1D4E"/>
    <w:rsid w:val="005F2A40"/>
    <w:rsid w:val="005F53B0"/>
    <w:rsid w:val="005F722A"/>
    <w:rsid w:val="005F72D7"/>
    <w:rsid w:val="00600936"/>
    <w:rsid w:val="0060106A"/>
    <w:rsid w:val="006026A3"/>
    <w:rsid w:val="00602D7E"/>
    <w:rsid w:val="006034AD"/>
    <w:rsid w:val="006049F5"/>
    <w:rsid w:val="00604B3E"/>
    <w:rsid w:val="00604BE5"/>
    <w:rsid w:val="0060570B"/>
    <w:rsid w:val="00606EF3"/>
    <w:rsid w:val="00610228"/>
    <w:rsid w:val="00612316"/>
    <w:rsid w:val="00615D81"/>
    <w:rsid w:val="00620136"/>
    <w:rsid w:val="00620EA3"/>
    <w:rsid w:val="0062248C"/>
    <w:rsid w:val="00624768"/>
    <w:rsid w:val="006258BC"/>
    <w:rsid w:val="006260DF"/>
    <w:rsid w:val="00626D8D"/>
    <w:rsid w:val="0063211D"/>
    <w:rsid w:val="00635287"/>
    <w:rsid w:val="0063653B"/>
    <w:rsid w:val="00636D78"/>
    <w:rsid w:val="00640458"/>
    <w:rsid w:val="00640951"/>
    <w:rsid w:val="006409B0"/>
    <w:rsid w:val="00642636"/>
    <w:rsid w:val="0064295D"/>
    <w:rsid w:val="00647AA2"/>
    <w:rsid w:val="006517CB"/>
    <w:rsid w:val="006527DE"/>
    <w:rsid w:val="0065419A"/>
    <w:rsid w:val="00655724"/>
    <w:rsid w:val="00656825"/>
    <w:rsid w:val="00660D0D"/>
    <w:rsid w:val="006653E0"/>
    <w:rsid w:val="006675D8"/>
    <w:rsid w:val="00671BCB"/>
    <w:rsid w:val="006738C5"/>
    <w:rsid w:val="00673A5F"/>
    <w:rsid w:val="00674163"/>
    <w:rsid w:val="00675294"/>
    <w:rsid w:val="006772F8"/>
    <w:rsid w:val="00677B9E"/>
    <w:rsid w:val="00677D6E"/>
    <w:rsid w:val="006804C9"/>
    <w:rsid w:val="00680946"/>
    <w:rsid w:val="00683D47"/>
    <w:rsid w:val="00684A96"/>
    <w:rsid w:val="00684AE2"/>
    <w:rsid w:val="00686372"/>
    <w:rsid w:val="006872FB"/>
    <w:rsid w:val="00691D49"/>
    <w:rsid w:val="00693A1C"/>
    <w:rsid w:val="00696059"/>
    <w:rsid w:val="00697741"/>
    <w:rsid w:val="006A0126"/>
    <w:rsid w:val="006A07E2"/>
    <w:rsid w:val="006A2B88"/>
    <w:rsid w:val="006B09C6"/>
    <w:rsid w:val="006B0DA3"/>
    <w:rsid w:val="006B1C96"/>
    <w:rsid w:val="006B669C"/>
    <w:rsid w:val="006B66DA"/>
    <w:rsid w:val="006B72AE"/>
    <w:rsid w:val="006B73C8"/>
    <w:rsid w:val="006B777C"/>
    <w:rsid w:val="006C29A0"/>
    <w:rsid w:val="006C2B83"/>
    <w:rsid w:val="006C30D4"/>
    <w:rsid w:val="006C472C"/>
    <w:rsid w:val="006C4DB5"/>
    <w:rsid w:val="006C637D"/>
    <w:rsid w:val="006D2198"/>
    <w:rsid w:val="006D21A8"/>
    <w:rsid w:val="006D21C6"/>
    <w:rsid w:val="006D4F0F"/>
    <w:rsid w:val="006D7D73"/>
    <w:rsid w:val="006E1C8B"/>
    <w:rsid w:val="006E242E"/>
    <w:rsid w:val="006E417A"/>
    <w:rsid w:val="006E4780"/>
    <w:rsid w:val="006E6FB6"/>
    <w:rsid w:val="006E7B4B"/>
    <w:rsid w:val="006F5EFC"/>
    <w:rsid w:val="006F6C27"/>
    <w:rsid w:val="006F7B7F"/>
    <w:rsid w:val="006F7C85"/>
    <w:rsid w:val="00700F88"/>
    <w:rsid w:val="00703829"/>
    <w:rsid w:val="00703E4D"/>
    <w:rsid w:val="00704494"/>
    <w:rsid w:val="0070488C"/>
    <w:rsid w:val="0070784E"/>
    <w:rsid w:val="0071109B"/>
    <w:rsid w:val="007143B4"/>
    <w:rsid w:val="007151CA"/>
    <w:rsid w:val="00715661"/>
    <w:rsid w:val="00715EC7"/>
    <w:rsid w:val="00716306"/>
    <w:rsid w:val="00716BC4"/>
    <w:rsid w:val="00716E16"/>
    <w:rsid w:val="00716E67"/>
    <w:rsid w:val="0072365A"/>
    <w:rsid w:val="00723ED2"/>
    <w:rsid w:val="00725663"/>
    <w:rsid w:val="00733002"/>
    <w:rsid w:val="007334E7"/>
    <w:rsid w:val="00733880"/>
    <w:rsid w:val="00735AD1"/>
    <w:rsid w:val="00735F32"/>
    <w:rsid w:val="00737506"/>
    <w:rsid w:val="00737EB9"/>
    <w:rsid w:val="00737F55"/>
    <w:rsid w:val="00740ACC"/>
    <w:rsid w:val="00741256"/>
    <w:rsid w:val="00741F4C"/>
    <w:rsid w:val="00742BF2"/>
    <w:rsid w:val="00743C24"/>
    <w:rsid w:val="00743DD7"/>
    <w:rsid w:val="00746300"/>
    <w:rsid w:val="00746390"/>
    <w:rsid w:val="00746894"/>
    <w:rsid w:val="00747762"/>
    <w:rsid w:val="007478A9"/>
    <w:rsid w:val="007513B4"/>
    <w:rsid w:val="007533A8"/>
    <w:rsid w:val="00757936"/>
    <w:rsid w:val="00761286"/>
    <w:rsid w:val="00761329"/>
    <w:rsid w:val="00762447"/>
    <w:rsid w:val="007626E2"/>
    <w:rsid w:val="00762B45"/>
    <w:rsid w:val="00763C5C"/>
    <w:rsid w:val="00767DD1"/>
    <w:rsid w:val="0077258A"/>
    <w:rsid w:val="00773156"/>
    <w:rsid w:val="00773E51"/>
    <w:rsid w:val="00774336"/>
    <w:rsid w:val="00776F52"/>
    <w:rsid w:val="00777823"/>
    <w:rsid w:val="00777916"/>
    <w:rsid w:val="00781985"/>
    <w:rsid w:val="007820DF"/>
    <w:rsid w:val="0078287A"/>
    <w:rsid w:val="00782A13"/>
    <w:rsid w:val="00783283"/>
    <w:rsid w:val="0078618D"/>
    <w:rsid w:val="00786C2E"/>
    <w:rsid w:val="00786EC5"/>
    <w:rsid w:val="007903C2"/>
    <w:rsid w:val="00790C9D"/>
    <w:rsid w:val="00790CF5"/>
    <w:rsid w:val="0079115F"/>
    <w:rsid w:val="007932E6"/>
    <w:rsid w:val="00796C19"/>
    <w:rsid w:val="00797597"/>
    <w:rsid w:val="0079781E"/>
    <w:rsid w:val="007A2E00"/>
    <w:rsid w:val="007A35A9"/>
    <w:rsid w:val="007A4696"/>
    <w:rsid w:val="007A58C4"/>
    <w:rsid w:val="007B0A82"/>
    <w:rsid w:val="007B13CB"/>
    <w:rsid w:val="007B1EAF"/>
    <w:rsid w:val="007B3C03"/>
    <w:rsid w:val="007B4495"/>
    <w:rsid w:val="007B4568"/>
    <w:rsid w:val="007B4CF6"/>
    <w:rsid w:val="007B5D5D"/>
    <w:rsid w:val="007B5F98"/>
    <w:rsid w:val="007B6246"/>
    <w:rsid w:val="007B6F3F"/>
    <w:rsid w:val="007D205D"/>
    <w:rsid w:val="007D4BA9"/>
    <w:rsid w:val="007D517A"/>
    <w:rsid w:val="007D654A"/>
    <w:rsid w:val="007E1B1A"/>
    <w:rsid w:val="007E1F00"/>
    <w:rsid w:val="007E59A9"/>
    <w:rsid w:val="007E623F"/>
    <w:rsid w:val="007F09EE"/>
    <w:rsid w:val="007F50E1"/>
    <w:rsid w:val="007F5CF4"/>
    <w:rsid w:val="008014C2"/>
    <w:rsid w:val="008044BE"/>
    <w:rsid w:val="0080565A"/>
    <w:rsid w:val="008108B6"/>
    <w:rsid w:val="0081333A"/>
    <w:rsid w:val="0081488E"/>
    <w:rsid w:val="00814B68"/>
    <w:rsid w:val="008153B0"/>
    <w:rsid w:val="00816621"/>
    <w:rsid w:val="00816DD4"/>
    <w:rsid w:val="00817B0F"/>
    <w:rsid w:val="0082479E"/>
    <w:rsid w:val="008247AA"/>
    <w:rsid w:val="00824809"/>
    <w:rsid w:val="00825862"/>
    <w:rsid w:val="0083126B"/>
    <w:rsid w:val="00832B30"/>
    <w:rsid w:val="00833948"/>
    <w:rsid w:val="00835B03"/>
    <w:rsid w:val="0084069E"/>
    <w:rsid w:val="00840F7B"/>
    <w:rsid w:val="008416D1"/>
    <w:rsid w:val="00841800"/>
    <w:rsid w:val="008423BF"/>
    <w:rsid w:val="0084282D"/>
    <w:rsid w:val="00845ABC"/>
    <w:rsid w:val="00845C79"/>
    <w:rsid w:val="00846004"/>
    <w:rsid w:val="00846ED5"/>
    <w:rsid w:val="00850DE9"/>
    <w:rsid w:val="00851701"/>
    <w:rsid w:val="008527F2"/>
    <w:rsid w:val="008534BB"/>
    <w:rsid w:val="008549B2"/>
    <w:rsid w:val="00855971"/>
    <w:rsid w:val="00860D4F"/>
    <w:rsid w:val="00863542"/>
    <w:rsid w:val="008646F9"/>
    <w:rsid w:val="008647C9"/>
    <w:rsid w:val="00864CD5"/>
    <w:rsid w:val="008651C3"/>
    <w:rsid w:val="008760E5"/>
    <w:rsid w:val="00880FA9"/>
    <w:rsid w:val="00883D02"/>
    <w:rsid w:val="00886F08"/>
    <w:rsid w:val="00887409"/>
    <w:rsid w:val="00887BF2"/>
    <w:rsid w:val="00890890"/>
    <w:rsid w:val="00892283"/>
    <w:rsid w:val="0089329A"/>
    <w:rsid w:val="00894BDB"/>
    <w:rsid w:val="008958B3"/>
    <w:rsid w:val="00895E13"/>
    <w:rsid w:val="008960B8"/>
    <w:rsid w:val="00896B21"/>
    <w:rsid w:val="008A21D7"/>
    <w:rsid w:val="008A2842"/>
    <w:rsid w:val="008A5F23"/>
    <w:rsid w:val="008A692B"/>
    <w:rsid w:val="008B1238"/>
    <w:rsid w:val="008B2F90"/>
    <w:rsid w:val="008B3C0E"/>
    <w:rsid w:val="008B3E55"/>
    <w:rsid w:val="008B46DF"/>
    <w:rsid w:val="008B50C7"/>
    <w:rsid w:val="008B57B7"/>
    <w:rsid w:val="008B5DF2"/>
    <w:rsid w:val="008B78E2"/>
    <w:rsid w:val="008C1A77"/>
    <w:rsid w:val="008C4C8B"/>
    <w:rsid w:val="008C5974"/>
    <w:rsid w:val="008C6DB5"/>
    <w:rsid w:val="008D0401"/>
    <w:rsid w:val="008D2009"/>
    <w:rsid w:val="008D3987"/>
    <w:rsid w:val="008D4391"/>
    <w:rsid w:val="008D5167"/>
    <w:rsid w:val="008D6F30"/>
    <w:rsid w:val="008D712B"/>
    <w:rsid w:val="008D7623"/>
    <w:rsid w:val="008D7A2F"/>
    <w:rsid w:val="008E109B"/>
    <w:rsid w:val="008E247E"/>
    <w:rsid w:val="008E3A85"/>
    <w:rsid w:val="008F263D"/>
    <w:rsid w:val="008F28DE"/>
    <w:rsid w:val="008F30E4"/>
    <w:rsid w:val="008F4CD2"/>
    <w:rsid w:val="008F6F08"/>
    <w:rsid w:val="008F71E4"/>
    <w:rsid w:val="0090077D"/>
    <w:rsid w:val="0090252C"/>
    <w:rsid w:val="00902FD4"/>
    <w:rsid w:val="00903E89"/>
    <w:rsid w:val="00904016"/>
    <w:rsid w:val="00905929"/>
    <w:rsid w:val="00906C34"/>
    <w:rsid w:val="00906CFD"/>
    <w:rsid w:val="0090739F"/>
    <w:rsid w:val="009103AC"/>
    <w:rsid w:val="00911089"/>
    <w:rsid w:val="0091226B"/>
    <w:rsid w:val="00913D87"/>
    <w:rsid w:val="0091676C"/>
    <w:rsid w:val="00920458"/>
    <w:rsid w:val="00921E38"/>
    <w:rsid w:val="00921F07"/>
    <w:rsid w:val="0092387F"/>
    <w:rsid w:val="0092574F"/>
    <w:rsid w:val="00931EC9"/>
    <w:rsid w:val="00934FDF"/>
    <w:rsid w:val="0093585B"/>
    <w:rsid w:val="009369D5"/>
    <w:rsid w:val="00937763"/>
    <w:rsid w:val="00942B6C"/>
    <w:rsid w:val="00944C33"/>
    <w:rsid w:val="0095064C"/>
    <w:rsid w:val="00950B3B"/>
    <w:rsid w:val="00950C16"/>
    <w:rsid w:val="00951EF8"/>
    <w:rsid w:val="009532E2"/>
    <w:rsid w:val="00953C6B"/>
    <w:rsid w:val="00954755"/>
    <w:rsid w:val="00955534"/>
    <w:rsid w:val="0096146E"/>
    <w:rsid w:val="009625CE"/>
    <w:rsid w:val="00963340"/>
    <w:rsid w:val="00965765"/>
    <w:rsid w:val="00966828"/>
    <w:rsid w:val="00966AF9"/>
    <w:rsid w:val="00971E13"/>
    <w:rsid w:val="00972432"/>
    <w:rsid w:val="00974822"/>
    <w:rsid w:val="009754CF"/>
    <w:rsid w:val="00975A22"/>
    <w:rsid w:val="0097670F"/>
    <w:rsid w:val="00976850"/>
    <w:rsid w:val="009771EE"/>
    <w:rsid w:val="009824B1"/>
    <w:rsid w:val="00982BBF"/>
    <w:rsid w:val="009868D6"/>
    <w:rsid w:val="00990819"/>
    <w:rsid w:val="009908C1"/>
    <w:rsid w:val="009953D6"/>
    <w:rsid w:val="009969CF"/>
    <w:rsid w:val="009971DC"/>
    <w:rsid w:val="009A0CA1"/>
    <w:rsid w:val="009A13B9"/>
    <w:rsid w:val="009A5747"/>
    <w:rsid w:val="009B138A"/>
    <w:rsid w:val="009B481D"/>
    <w:rsid w:val="009B5362"/>
    <w:rsid w:val="009B6617"/>
    <w:rsid w:val="009B6726"/>
    <w:rsid w:val="009C0C1C"/>
    <w:rsid w:val="009C3641"/>
    <w:rsid w:val="009C4FDA"/>
    <w:rsid w:val="009C6221"/>
    <w:rsid w:val="009C6947"/>
    <w:rsid w:val="009C7B85"/>
    <w:rsid w:val="009D0B2D"/>
    <w:rsid w:val="009D5C72"/>
    <w:rsid w:val="009D5F5D"/>
    <w:rsid w:val="009D658D"/>
    <w:rsid w:val="009D6A4E"/>
    <w:rsid w:val="009D6C49"/>
    <w:rsid w:val="009E0015"/>
    <w:rsid w:val="009E1312"/>
    <w:rsid w:val="009E1602"/>
    <w:rsid w:val="009E2694"/>
    <w:rsid w:val="009E46F7"/>
    <w:rsid w:val="009F1E63"/>
    <w:rsid w:val="009F3917"/>
    <w:rsid w:val="009F47B6"/>
    <w:rsid w:val="009F54B0"/>
    <w:rsid w:val="00A00AFB"/>
    <w:rsid w:val="00A037FD"/>
    <w:rsid w:val="00A0462F"/>
    <w:rsid w:val="00A04D7D"/>
    <w:rsid w:val="00A07AB0"/>
    <w:rsid w:val="00A07AB3"/>
    <w:rsid w:val="00A10D23"/>
    <w:rsid w:val="00A11D49"/>
    <w:rsid w:val="00A13C66"/>
    <w:rsid w:val="00A16D37"/>
    <w:rsid w:val="00A20A6F"/>
    <w:rsid w:val="00A21786"/>
    <w:rsid w:val="00A22A80"/>
    <w:rsid w:val="00A22E41"/>
    <w:rsid w:val="00A2562E"/>
    <w:rsid w:val="00A321D3"/>
    <w:rsid w:val="00A330D0"/>
    <w:rsid w:val="00A338A1"/>
    <w:rsid w:val="00A354BD"/>
    <w:rsid w:val="00A3687D"/>
    <w:rsid w:val="00A3693D"/>
    <w:rsid w:val="00A369B7"/>
    <w:rsid w:val="00A377CA"/>
    <w:rsid w:val="00A379D3"/>
    <w:rsid w:val="00A4002D"/>
    <w:rsid w:val="00A408FF"/>
    <w:rsid w:val="00A40C32"/>
    <w:rsid w:val="00A4198D"/>
    <w:rsid w:val="00A43144"/>
    <w:rsid w:val="00A44E41"/>
    <w:rsid w:val="00A47BB0"/>
    <w:rsid w:val="00A47E68"/>
    <w:rsid w:val="00A5000E"/>
    <w:rsid w:val="00A51871"/>
    <w:rsid w:val="00A52053"/>
    <w:rsid w:val="00A52FAF"/>
    <w:rsid w:val="00A6151D"/>
    <w:rsid w:val="00A61587"/>
    <w:rsid w:val="00A6258F"/>
    <w:rsid w:val="00A6279F"/>
    <w:rsid w:val="00A6531E"/>
    <w:rsid w:val="00A65424"/>
    <w:rsid w:val="00A66E2E"/>
    <w:rsid w:val="00A66EDF"/>
    <w:rsid w:val="00A67072"/>
    <w:rsid w:val="00A70962"/>
    <w:rsid w:val="00A72AF8"/>
    <w:rsid w:val="00A72D94"/>
    <w:rsid w:val="00A76582"/>
    <w:rsid w:val="00A7694C"/>
    <w:rsid w:val="00A802E2"/>
    <w:rsid w:val="00A819E4"/>
    <w:rsid w:val="00A81E3C"/>
    <w:rsid w:val="00A8329B"/>
    <w:rsid w:val="00A84165"/>
    <w:rsid w:val="00A841E7"/>
    <w:rsid w:val="00A85F8A"/>
    <w:rsid w:val="00A861B0"/>
    <w:rsid w:val="00A90110"/>
    <w:rsid w:val="00A91286"/>
    <w:rsid w:val="00A91644"/>
    <w:rsid w:val="00A94059"/>
    <w:rsid w:val="00A95161"/>
    <w:rsid w:val="00A95D64"/>
    <w:rsid w:val="00A95E66"/>
    <w:rsid w:val="00A9734E"/>
    <w:rsid w:val="00AA0DF5"/>
    <w:rsid w:val="00AA1430"/>
    <w:rsid w:val="00AA1505"/>
    <w:rsid w:val="00AA23C1"/>
    <w:rsid w:val="00AA23C8"/>
    <w:rsid w:val="00AA2BC4"/>
    <w:rsid w:val="00AA3F49"/>
    <w:rsid w:val="00AA4421"/>
    <w:rsid w:val="00AA45A4"/>
    <w:rsid w:val="00AA5369"/>
    <w:rsid w:val="00AA5D16"/>
    <w:rsid w:val="00AA79A8"/>
    <w:rsid w:val="00AB047D"/>
    <w:rsid w:val="00AB067D"/>
    <w:rsid w:val="00AB0A47"/>
    <w:rsid w:val="00AB16E7"/>
    <w:rsid w:val="00AB33B3"/>
    <w:rsid w:val="00AB36D3"/>
    <w:rsid w:val="00AB5AF5"/>
    <w:rsid w:val="00AC0632"/>
    <w:rsid w:val="00AC09C3"/>
    <w:rsid w:val="00AC1C5C"/>
    <w:rsid w:val="00AC1ECA"/>
    <w:rsid w:val="00AC5A51"/>
    <w:rsid w:val="00AC6A74"/>
    <w:rsid w:val="00AC7253"/>
    <w:rsid w:val="00AD01FD"/>
    <w:rsid w:val="00AD1BE9"/>
    <w:rsid w:val="00AD4572"/>
    <w:rsid w:val="00AD5EF7"/>
    <w:rsid w:val="00AE1601"/>
    <w:rsid w:val="00AE24D8"/>
    <w:rsid w:val="00AE48C3"/>
    <w:rsid w:val="00AE526B"/>
    <w:rsid w:val="00AF1D8F"/>
    <w:rsid w:val="00AF2C2F"/>
    <w:rsid w:val="00AF2C7F"/>
    <w:rsid w:val="00AF486D"/>
    <w:rsid w:val="00AF4F26"/>
    <w:rsid w:val="00AF57D4"/>
    <w:rsid w:val="00AF7FA8"/>
    <w:rsid w:val="00B0107A"/>
    <w:rsid w:val="00B0109B"/>
    <w:rsid w:val="00B0182B"/>
    <w:rsid w:val="00B0496F"/>
    <w:rsid w:val="00B05687"/>
    <w:rsid w:val="00B11990"/>
    <w:rsid w:val="00B12308"/>
    <w:rsid w:val="00B123A1"/>
    <w:rsid w:val="00B168AC"/>
    <w:rsid w:val="00B21D88"/>
    <w:rsid w:val="00B22061"/>
    <w:rsid w:val="00B233EA"/>
    <w:rsid w:val="00B2422D"/>
    <w:rsid w:val="00B246B0"/>
    <w:rsid w:val="00B265C4"/>
    <w:rsid w:val="00B270CE"/>
    <w:rsid w:val="00B31487"/>
    <w:rsid w:val="00B31914"/>
    <w:rsid w:val="00B34A22"/>
    <w:rsid w:val="00B34F48"/>
    <w:rsid w:val="00B360D9"/>
    <w:rsid w:val="00B36958"/>
    <w:rsid w:val="00B412A4"/>
    <w:rsid w:val="00B41405"/>
    <w:rsid w:val="00B441D8"/>
    <w:rsid w:val="00B47D36"/>
    <w:rsid w:val="00B51582"/>
    <w:rsid w:val="00B537DD"/>
    <w:rsid w:val="00B56449"/>
    <w:rsid w:val="00B637BA"/>
    <w:rsid w:val="00B67C76"/>
    <w:rsid w:val="00B703EF"/>
    <w:rsid w:val="00B73E64"/>
    <w:rsid w:val="00B73E6C"/>
    <w:rsid w:val="00B74FE4"/>
    <w:rsid w:val="00B76E5B"/>
    <w:rsid w:val="00B80D74"/>
    <w:rsid w:val="00B80DC8"/>
    <w:rsid w:val="00B82B5D"/>
    <w:rsid w:val="00B83D99"/>
    <w:rsid w:val="00B85700"/>
    <w:rsid w:val="00B85C42"/>
    <w:rsid w:val="00B86D8F"/>
    <w:rsid w:val="00B90806"/>
    <w:rsid w:val="00B9098A"/>
    <w:rsid w:val="00B90A01"/>
    <w:rsid w:val="00B90D70"/>
    <w:rsid w:val="00B90FC5"/>
    <w:rsid w:val="00B97D01"/>
    <w:rsid w:val="00BB0D0F"/>
    <w:rsid w:val="00BB0EAC"/>
    <w:rsid w:val="00BB2399"/>
    <w:rsid w:val="00BB4506"/>
    <w:rsid w:val="00BB50D9"/>
    <w:rsid w:val="00BB710A"/>
    <w:rsid w:val="00BC0ECD"/>
    <w:rsid w:val="00BC16F2"/>
    <w:rsid w:val="00BC337C"/>
    <w:rsid w:val="00BC43D9"/>
    <w:rsid w:val="00BC6264"/>
    <w:rsid w:val="00BC74AF"/>
    <w:rsid w:val="00BD0473"/>
    <w:rsid w:val="00BD0CA7"/>
    <w:rsid w:val="00BD1E73"/>
    <w:rsid w:val="00BD1FA7"/>
    <w:rsid w:val="00BD2CAC"/>
    <w:rsid w:val="00BD343C"/>
    <w:rsid w:val="00BD3E70"/>
    <w:rsid w:val="00BD54BD"/>
    <w:rsid w:val="00BD7C03"/>
    <w:rsid w:val="00BE57D5"/>
    <w:rsid w:val="00BE638B"/>
    <w:rsid w:val="00BE7AE0"/>
    <w:rsid w:val="00BEB00C"/>
    <w:rsid w:val="00BF2EDB"/>
    <w:rsid w:val="00BF3C0A"/>
    <w:rsid w:val="00BF6D04"/>
    <w:rsid w:val="00BF797A"/>
    <w:rsid w:val="00C02CA8"/>
    <w:rsid w:val="00C03827"/>
    <w:rsid w:val="00C03E9E"/>
    <w:rsid w:val="00C04700"/>
    <w:rsid w:val="00C04DFE"/>
    <w:rsid w:val="00C07D43"/>
    <w:rsid w:val="00C130D2"/>
    <w:rsid w:val="00C134C1"/>
    <w:rsid w:val="00C14E83"/>
    <w:rsid w:val="00C17599"/>
    <w:rsid w:val="00C1777A"/>
    <w:rsid w:val="00C203B5"/>
    <w:rsid w:val="00C2095C"/>
    <w:rsid w:val="00C22721"/>
    <w:rsid w:val="00C229C7"/>
    <w:rsid w:val="00C23A38"/>
    <w:rsid w:val="00C247FD"/>
    <w:rsid w:val="00C26006"/>
    <w:rsid w:val="00C32D1D"/>
    <w:rsid w:val="00C33260"/>
    <w:rsid w:val="00C346A1"/>
    <w:rsid w:val="00C34D92"/>
    <w:rsid w:val="00C34E66"/>
    <w:rsid w:val="00C36547"/>
    <w:rsid w:val="00C402D6"/>
    <w:rsid w:val="00C4032F"/>
    <w:rsid w:val="00C408DB"/>
    <w:rsid w:val="00C42A72"/>
    <w:rsid w:val="00C44372"/>
    <w:rsid w:val="00C4515A"/>
    <w:rsid w:val="00C45733"/>
    <w:rsid w:val="00C45A22"/>
    <w:rsid w:val="00C45F12"/>
    <w:rsid w:val="00C46049"/>
    <w:rsid w:val="00C4606C"/>
    <w:rsid w:val="00C46943"/>
    <w:rsid w:val="00C509D3"/>
    <w:rsid w:val="00C534C8"/>
    <w:rsid w:val="00C5378F"/>
    <w:rsid w:val="00C5596E"/>
    <w:rsid w:val="00C5624C"/>
    <w:rsid w:val="00C567EF"/>
    <w:rsid w:val="00C57245"/>
    <w:rsid w:val="00C61AF4"/>
    <w:rsid w:val="00C62D8F"/>
    <w:rsid w:val="00C63FFB"/>
    <w:rsid w:val="00C65331"/>
    <w:rsid w:val="00C657BA"/>
    <w:rsid w:val="00C65D6B"/>
    <w:rsid w:val="00C72E23"/>
    <w:rsid w:val="00C73D8D"/>
    <w:rsid w:val="00C74857"/>
    <w:rsid w:val="00C75BAB"/>
    <w:rsid w:val="00C773BB"/>
    <w:rsid w:val="00C77BCE"/>
    <w:rsid w:val="00C80EB1"/>
    <w:rsid w:val="00C811BE"/>
    <w:rsid w:val="00C816ED"/>
    <w:rsid w:val="00C81D33"/>
    <w:rsid w:val="00C826D0"/>
    <w:rsid w:val="00C82FA6"/>
    <w:rsid w:val="00C83E1E"/>
    <w:rsid w:val="00C85716"/>
    <w:rsid w:val="00C922F8"/>
    <w:rsid w:val="00C9569A"/>
    <w:rsid w:val="00C95AE0"/>
    <w:rsid w:val="00C96752"/>
    <w:rsid w:val="00C976D7"/>
    <w:rsid w:val="00CA0D16"/>
    <w:rsid w:val="00CA1AA9"/>
    <w:rsid w:val="00CA1F38"/>
    <w:rsid w:val="00CA2EC3"/>
    <w:rsid w:val="00CA3B92"/>
    <w:rsid w:val="00CA4F7D"/>
    <w:rsid w:val="00CA60A1"/>
    <w:rsid w:val="00CB15E6"/>
    <w:rsid w:val="00CB1B08"/>
    <w:rsid w:val="00CB235C"/>
    <w:rsid w:val="00CB453F"/>
    <w:rsid w:val="00CB4A59"/>
    <w:rsid w:val="00CB4F28"/>
    <w:rsid w:val="00CB7921"/>
    <w:rsid w:val="00CC02C1"/>
    <w:rsid w:val="00CC04F2"/>
    <w:rsid w:val="00CC3F90"/>
    <w:rsid w:val="00CC73AD"/>
    <w:rsid w:val="00CD0254"/>
    <w:rsid w:val="00CD12AC"/>
    <w:rsid w:val="00CD23C4"/>
    <w:rsid w:val="00CD286C"/>
    <w:rsid w:val="00CD2999"/>
    <w:rsid w:val="00CD66BF"/>
    <w:rsid w:val="00CD6E2B"/>
    <w:rsid w:val="00CD7F08"/>
    <w:rsid w:val="00CE2495"/>
    <w:rsid w:val="00CE6234"/>
    <w:rsid w:val="00CE66F1"/>
    <w:rsid w:val="00CE6B7B"/>
    <w:rsid w:val="00CE6BD7"/>
    <w:rsid w:val="00CE74EE"/>
    <w:rsid w:val="00CF2DB5"/>
    <w:rsid w:val="00CF3C10"/>
    <w:rsid w:val="00CF3DB7"/>
    <w:rsid w:val="00CF557D"/>
    <w:rsid w:val="00CF5C79"/>
    <w:rsid w:val="00CF62AB"/>
    <w:rsid w:val="00D00B20"/>
    <w:rsid w:val="00D07317"/>
    <w:rsid w:val="00D112A0"/>
    <w:rsid w:val="00D1335B"/>
    <w:rsid w:val="00D13F69"/>
    <w:rsid w:val="00D145EE"/>
    <w:rsid w:val="00D15521"/>
    <w:rsid w:val="00D17E0A"/>
    <w:rsid w:val="00D26B5B"/>
    <w:rsid w:val="00D277F6"/>
    <w:rsid w:val="00D27F48"/>
    <w:rsid w:val="00D31425"/>
    <w:rsid w:val="00D31965"/>
    <w:rsid w:val="00D33956"/>
    <w:rsid w:val="00D339C5"/>
    <w:rsid w:val="00D37C27"/>
    <w:rsid w:val="00D416FC"/>
    <w:rsid w:val="00D41A23"/>
    <w:rsid w:val="00D43B18"/>
    <w:rsid w:val="00D52416"/>
    <w:rsid w:val="00D52AE6"/>
    <w:rsid w:val="00D5668C"/>
    <w:rsid w:val="00D56A4D"/>
    <w:rsid w:val="00D56E71"/>
    <w:rsid w:val="00D62FFA"/>
    <w:rsid w:val="00D63510"/>
    <w:rsid w:val="00D656C7"/>
    <w:rsid w:val="00D66D39"/>
    <w:rsid w:val="00D66DBE"/>
    <w:rsid w:val="00D66F00"/>
    <w:rsid w:val="00D67401"/>
    <w:rsid w:val="00D70782"/>
    <w:rsid w:val="00D70967"/>
    <w:rsid w:val="00D70C1A"/>
    <w:rsid w:val="00D72DDC"/>
    <w:rsid w:val="00D73DFB"/>
    <w:rsid w:val="00D76CEC"/>
    <w:rsid w:val="00D85B37"/>
    <w:rsid w:val="00D861C9"/>
    <w:rsid w:val="00D87543"/>
    <w:rsid w:val="00D879D3"/>
    <w:rsid w:val="00D87B0C"/>
    <w:rsid w:val="00D904EE"/>
    <w:rsid w:val="00D94420"/>
    <w:rsid w:val="00D95B5E"/>
    <w:rsid w:val="00D97428"/>
    <w:rsid w:val="00DA0EF0"/>
    <w:rsid w:val="00DA11D7"/>
    <w:rsid w:val="00DA3B81"/>
    <w:rsid w:val="00DA3D7F"/>
    <w:rsid w:val="00DA5563"/>
    <w:rsid w:val="00DA61B1"/>
    <w:rsid w:val="00DA6486"/>
    <w:rsid w:val="00DB33A9"/>
    <w:rsid w:val="00DB5399"/>
    <w:rsid w:val="00DB5CB5"/>
    <w:rsid w:val="00DB5E40"/>
    <w:rsid w:val="00DC05C1"/>
    <w:rsid w:val="00DC1D9F"/>
    <w:rsid w:val="00DC4993"/>
    <w:rsid w:val="00DC4AEC"/>
    <w:rsid w:val="00DC6750"/>
    <w:rsid w:val="00DC677D"/>
    <w:rsid w:val="00DC7BB3"/>
    <w:rsid w:val="00DD06A5"/>
    <w:rsid w:val="00DD0DFC"/>
    <w:rsid w:val="00DD1F8D"/>
    <w:rsid w:val="00DD3337"/>
    <w:rsid w:val="00DD451F"/>
    <w:rsid w:val="00DD4CCA"/>
    <w:rsid w:val="00DD4D51"/>
    <w:rsid w:val="00DD63C0"/>
    <w:rsid w:val="00DE0386"/>
    <w:rsid w:val="00DE1031"/>
    <w:rsid w:val="00DE20B3"/>
    <w:rsid w:val="00DE4C8F"/>
    <w:rsid w:val="00DE677C"/>
    <w:rsid w:val="00DF26C8"/>
    <w:rsid w:val="00DF3100"/>
    <w:rsid w:val="00DF31A2"/>
    <w:rsid w:val="00DF3919"/>
    <w:rsid w:val="00DF5D4A"/>
    <w:rsid w:val="00DF6E9A"/>
    <w:rsid w:val="00E030CA"/>
    <w:rsid w:val="00E04F65"/>
    <w:rsid w:val="00E05D8C"/>
    <w:rsid w:val="00E07B21"/>
    <w:rsid w:val="00E11454"/>
    <w:rsid w:val="00E11658"/>
    <w:rsid w:val="00E13D19"/>
    <w:rsid w:val="00E14330"/>
    <w:rsid w:val="00E14B97"/>
    <w:rsid w:val="00E14C3E"/>
    <w:rsid w:val="00E16934"/>
    <w:rsid w:val="00E173E0"/>
    <w:rsid w:val="00E17712"/>
    <w:rsid w:val="00E2012E"/>
    <w:rsid w:val="00E208D4"/>
    <w:rsid w:val="00E215B8"/>
    <w:rsid w:val="00E23B43"/>
    <w:rsid w:val="00E27357"/>
    <w:rsid w:val="00E27A82"/>
    <w:rsid w:val="00E30F40"/>
    <w:rsid w:val="00E313F2"/>
    <w:rsid w:val="00E336B8"/>
    <w:rsid w:val="00E3378B"/>
    <w:rsid w:val="00E33901"/>
    <w:rsid w:val="00E346CE"/>
    <w:rsid w:val="00E3496F"/>
    <w:rsid w:val="00E35362"/>
    <w:rsid w:val="00E35764"/>
    <w:rsid w:val="00E36E12"/>
    <w:rsid w:val="00E41DB3"/>
    <w:rsid w:val="00E42260"/>
    <w:rsid w:val="00E42B23"/>
    <w:rsid w:val="00E44D26"/>
    <w:rsid w:val="00E46078"/>
    <w:rsid w:val="00E46FA2"/>
    <w:rsid w:val="00E51E0E"/>
    <w:rsid w:val="00E51ECA"/>
    <w:rsid w:val="00E545B3"/>
    <w:rsid w:val="00E54930"/>
    <w:rsid w:val="00E55FE9"/>
    <w:rsid w:val="00E56949"/>
    <w:rsid w:val="00E56968"/>
    <w:rsid w:val="00E56BDE"/>
    <w:rsid w:val="00E617F7"/>
    <w:rsid w:val="00E620A4"/>
    <w:rsid w:val="00E63AE4"/>
    <w:rsid w:val="00E654E9"/>
    <w:rsid w:val="00E6616A"/>
    <w:rsid w:val="00E6642A"/>
    <w:rsid w:val="00E73AEA"/>
    <w:rsid w:val="00E73ED9"/>
    <w:rsid w:val="00E74906"/>
    <w:rsid w:val="00E74B0F"/>
    <w:rsid w:val="00E77384"/>
    <w:rsid w:val="00E80F46"/>
    <w:rsid w:val="00E8157C"/>
    <w:rsid w:val="00E817AA"/>
    <w:rsid w:val="00E83110"/>
    <w:rsid w:val="00E843DD"/>
    <w:rsid w:val="00E84B40"/>
    <w:rsid w:val="00E92EA1"/>
    <w:rsid w:val="00E935D3"/>
    <w:rsid w:val="00E95458"/>
    <w:rsid w:val="00E95C01"/>
    <w:rsid w:val="00E96212"/>
    <w:rsid w:val="00E96533"/>
    <w:rsid w:val="00EA2582"/>
    <w:rsid w:val="00EA30AE"/>
    <w:rsid w:val="00EA4293"/>
    <w:rsid w:val="00EA5E41"/>
    <w:rsid w:val="00EA7F01"/>
    <w:rsid w:val="00EB1573"/>
    <w:rsid w:val="00EB1710"/>
    <w:rsid w:val="00EB1FEA"/>
    <w:rsid w:val="00EB346D"/>
    <w:rsid w:val="00EB696E"/>
    <w:rsid w:val="00EB7C4E"/>
    <w:rsid w:val="00EC06AE"/>
    <w:rsid w:val="00EC16EB"/>
    <w:rsid w:val="00EC7E37"/>
    <w:rsid w:val="00ED06E1"/>
    <w:rsid w:val="00ED1741"/>
    <w:rsid w:val="00ED226A"/>
    <w:rsid w:val="00ED2400"/>
    <w:rsid w:val="00ED6A9C"/>
    <w:rsid w:val="00ED70F7"/>
    <w:rsid w:val="00EE1550"/>
    <w:rsid w:val="00EE28CD"/>
    <w:rsid w:val="00EE5BF7"/>
    <w:rsid w:val="00EE663A"/>
    <w:rsid w:val="00EE66BC"/>
    <w:rsid w:val="00EF0ABC"/>
    <w:rsid w:val="00EF2527"/>
    <w:rsid w:val="00EF3E1D"/>
    <w:rsid w:val="00EF45BB"/>
    <w:rsid w:val="00EF5D7D"/>
    <w:rsid w:val="00EF6D14"/>
    <w:rsid w:val="00F02142"/>
    <w:rsid w:val="00F036DE"/>
    <w:rsid w:val="00F05994"/>
    <w:rsid w:val="00F06765"/>
    <w:rsid w:val="00F06ECE"/>
    <w:rsid w:val="00F07E16"/>
    <w:rsid w:val="00F10796"/>
    <w:rsid w:val="00F10960"/>
    <w:rsid w:val="00F11F88"/>
    <w:rsid w:val="00F122B9"/>
    <w:rsid w:val="00F12C3F"/>
    <w:rsid w:val="00F14203"/>
    <w:rsid w:val="00F1487C"/>
    <w:rsid w:val="00F152D5"/>
    <w:rsid w:val="00F1714D"/>
    <w:rsid w:val="00F17BCD"/>
    <w:rsid w:val="00F20218"/>
    <w:rsid w:val="00F203B1"/>
    <w:rsid w:val="00F22769"/>
    <w:rsid w:val="00F258B2"/>
    <w:rsid w:val="00F31ED5"/>
    <w:rsid w:val="00F33F5A"/>
    <w:rsid w:val="00F35A42"/>
    <w:rsid w:val="00F35A8A"/>
    <w:rsid w:val="00F372CE"/>
    <w:rsid w:val="00F41195"/>
    <w:rsid w:val="00F41BB1"/>
    <w:rsid w:val="00F427CD"/>
    <w:rsid w:val="00F42DA1"/>
    <w:rsid w:val="00F430ED"/>
    <w:rsid w:val="00F459E6"/>
    <w:rsid w:val="00F4650C"/>
    <w:rsid w:val="00F47C40"/>
    <w:rsid w:val="00F503F9"/>
    <w:rsid w:val="00F519D8"/>
    <w:rsid w:val="00F521CB"/>
    <w:rsid w:val="00F53288"/>
    <w:rsid w:val="00F53C33"/>
    <w:rsid w:val="00F53E8C"/>
    <w:rsid w:val="00F556DD"/>
    <w:rsid w:val="00F5641E"/>
    <w:rsid w:val="00F5744B"/>
    <w:rsid w:val="00F60BF0"/>
    <w:rsid w:val="00F62F3F"/>
    <w:rsid w:val="00F62FE6"/>
    <w:rsid w:val="00F637CA"/>
    <w:rsid w:val="00F67604"/>
    <w:rsid w:val="00F74FA7"/>
    <w:rsid w:val="00F753A0"/>
    <w:rsid w:val="00F762FC"/>
    <w:rsid w:val="00F801D0"/>
    <w:rsid w:val="00F82E02"/>
    <w:rsid w:val="00F8458F"/>
    <w:rsid w:val="00F84D47"/>
    <w:rsid w:val="00F85A32"/>
    <w:rsid w:val="00F9114A"/>
    <w:rsid w:val="00F9273A"/>
    <w:rsid w:val="00F92A6F"/>
    <w:rsid w:val="00F939BB"/>
    <w:rsid w:val="00F9600D"/>
    <w:rsid w:val="00F9769F"/>
    <w:rsid w:val="00F97AB5"/>
    <w:rsid w:val="00FA0878"/>
    <w:rsid w:val="00FA0ADC"/>
    <w:rsid w:val="00FA1303"/>
    <w:rsid w:val="00FA2104"/>
    <w:rsid w:val="00FA2727"/>
    <w:rsid w:val="00FA499B"/>
    <w:rsid w:val="00FA696D"/>
    <w:rsid w:val="00FB1D8C"/>
    <w:rsid w:val="00FB3A4E"/>
    <w:rsid w:val="00FB4A5F"/>
    <w:rsid w:val="00FB6EF2"/>
    <w:rsid w:val="00FC3BB0"/>
    <w:rsid w:val="00FC401F"/>
    <w:rsid w:val="00FC607C"/>
    <w:rsid w:val="00FC738E"/>
    <w:rsid w:val="00FD26BC"/>
    <w:rsid w:val="00FD38F3"/>
    <w:rsid w:val="00FD5264"/>
    <w:rsid w:val="00FD57A0"/>
    <w:rsid w:val="00FD721F"/>
    <w:rsid w:val="00FD7C3D"/>
    <w:rsid w:val="00FE1D56"/>
    <w:rsid w:val="00FE27CD"/>
    <w:rsid w:val="00FE4DC3"/>
    <w:rsid w:val="00FE5265"/>
    <w:rsid w:val="00FE530A"/>
    <w:rsid w:val="00FE6444"/>
    <w:rsid w:val="00FF0835"/>
    <w:rsid w:val="00FF1FD5"/>
    <w:rsid w:val="00FF2313"/>
    <w:rsid w:val="00FF4689"/>
    <w:rsid w:val="00FF4F3C"/>
    <w:rsid w:val="00FF73B8"/>
    <w:rsid w:val="00FF7D6D"/>
    <w:rsid w:val="020ED289"/>
    <w:rsid w:val="02BF29E9"/>
    <w:rsid w:val="02E903A9"/>
    <w:rsid w:val="0343DFE3"/>
    <w:rsid w:val="03A0ECD4"/>
    <w:rsid w:val="03B5EC3A"/>
    <w:rsid w:val="03C14306"/>
    <w:rsid w:val="04F0F351"/>
    <w:rsid w:val="058AE5DB"/>
    <w:rsid w:val="058BAEBC"/>
    <w:rsid w:val="05BA5EE5"/>
    <w:rsid w:val="066879E7"/>
    <w:rsid w:val="079600BB"/>
    <w:rsid w:val="07A0547D"/>
    <w:rsid w:val="082802DF"/>
    <w:rsid w:val="083A185F"/>
    <w:rsid w:val="08405649"/>
    <w:rsid w:val="08716507"/>
    <w:rsid w:val="08AC9AA3"/>
    <w:rsid w:val="08C2869D"/>
    <w:rsid w:val="08C34F7E"/>
    <w:rsid w:val="09840E0B"/>
    <w:rsid w:val="0994A88C"/>
    <w:rsid w:val="0A43EB2C"/>
    <w:rsid w:val="0A7C12F0"/>
    <w:rsid w:val="0B5EB7C7"/>
    <w:rsid w:val="0C2D7BFE"/>
    <w:rsid w:val="0C96EE51"/>
    <w:rsid w:val="0CCC26B3"/>
    <w:rsid w:val="0CDBFD49"/>
    <w:rsid w:val="0CDE145E"/>
    <w:rsid w:val="0D543297"/>
    <w:rsid w:val="0D929EBF"/>
    <w:rsid w:val="0E0071CC"/>
    <w:rsid w:val="0E071283"/>
    <w:rsid w:val="0E444A2B"/>
    <w:rsid w:val="0F73A8B7"/>
    <w:rsid w:val="0FB0A2DD"/>
    <w:rsid w:val="0FC31CF6"/>
    <w:rsid w:val="0FE01A8C"/>
    <w:rsid w:val="1019EC67"/>
    <w:rsid w:val="10C3D09D"/>
    <w:rsid w:val="113BCE4D"/>
    <w:rsid w:val="11A6198F"/>
    <w:rsid w:val="11C7D248"/>
    <w:rsid w:val="11CECD50"/>
    <w:rsid w:val="120158CE"/>
    <w:rsid w:val="122F286C"/>
    <w:rsid w:val="12393833"/>
    <w:rsid w:val="1344CC5A"/>
    <w:rsid w:val="134736A5"/>
    <w:rsid w:val="1361F133"/>
    <w:rsid w:val="1362C800"/>
    <w:rsid w:val="14B6E93F"/>
    <w:rsid w:val="14CB17D6"/>
    <w:rsid w:val="14E0814E"/>
    <w:rsid w:val="152F8830"/>
    <w:rsid w:val="152F9CFF"/>
    <w:rsid w:val="1560A16E"/>
    <w:rsid w:val="15EE38B4"/>
    <w:rsid w:val="162CBC83"/>
    <w:rsid w:val="169CD75E"/>
    <w:rsid w:val="17800D74"/>
    <w:rsid w:val="182E9CEB"/>
    <w:rsid w:val="18F23BD5"/>
    <w:rsid w:val="1902B578"/>
    <w:rsid w:val="1969F1C9"/>
    <w:rsid w:val="197EDD76"/>
    <w:rsid w:val="1A37407A"/>
    <w:rsid w:val="1B002DA6"/>
    <w:rsid w:val="1B231E6D"/>
    <w:rsid w:val="1B396734"/>
    <w:rsid w:val="1B9A18B1"/>
    <w:rsid w:val="1BCAA8CB"/>
    <w:rsid w:val="1BE65981"/>
    <w:rsid w:val="1BEBAA6F"/>
    <w:rsid w:val="1C506201"/>
    <w:rsid w:val="1C537E97"/>
    <w:rsid w:val="1CFD5502"/>
    <w:rsid w:val="1E0128F8"/>
    <w:rsid w:val="1E19EE9A"/>
    <w:rsid w:val="1E1EA60B"/>
    <w:rsid w:val="1E74E533"/>
    <w:rsid w:val="1E7C7B0C"/>
    <w:rsid w:val="1F8802C3"/>
    <w:rsid w:val="1F890F42"/>
    <w:rsid w:val="1F9E4F1A"/>
    <w:rsid w:val="1FAE3F49"/>
    <w:rsid w:val="200155E8"/>
    <w:rsid w:val="20234F62"/>
    <w:rsid w:val="2033C7F5"/>
    <w:rsid w:val="20EB0C5F"/>
    <w:rsid w:val="21B01D9E"/>
    <w:rsid w:val="21F5AC3C"/>
    <w:rsid w:val="22BFA385"/>
    <w:rsid w:val="23372702"/>
    <w:rsid w:val="235E647F"/>
    <w:rsid w:val="23849CC5"/>
    <w:rsid w:val="2425741E"/>
    <w:rsid w:val="24563335"/>
    <w:rsid w:val="246379A1"/>
    <w:rsid w:val="248DE78F"/>
    <w:rsid w:val="24CC2C3D"/>
    <w:rsid w:val="24E403D3"/>
    <w:rsid w:val="25441AD8"/>
    <w:rsid w:val="25642D6F"/>
    <w:rsid w:val="2667EC4C"/>
    <w:rsid w:val="269F51B5"/>
    <w:rsid w:val="26D9B2E4"/>
    <w:rsid w:val="27046A1D"/>
    <w:rsid w:val="271B08CD"/>
    <w:rsid w:val="271EC2B8"/>
    <w:rsid w:val="27F16FC8"/>
    <w:rsid w:val="283CC140"/>
    <w:rsid w:val="284AE8E5"/>
    <w:rsid w:val="28C0E1ED"/>
    <w:rsid w:val="28CDF0FB"/>
    <w:rsid w:val="290445E9"/>
    <w:rsid w:val="29265141"/>
    <w:rsid w:val="292C0903"/>
    <w:rsid w:val="29E25DEE"/>
    <w:rsid w:val="2A119E88"/>
    <w:rsid w:val="2A3415B4"/>
    <w:rsid w:val="2A389777"/>
    <w:rsid w:val="2AA0A1AD"/>
    <w:rsid w:val="2ABD2BBA"/>
    <w:rsid w:val="2AFFFE24"/>
    <w:rsid w:val="2B2910A2"/>
    <w:rsid w:val="2B442F7B"/>
    <w:rsid w:val="2B739D81"/>
    <w:rsid w:val="2C194CD4"/>
    <w:rsid w:val="2C6685CB"/>
    <w:rsid w:val="2E56AB2A"/>
    <w:rsid w:val="2F9B4A87"/>
    <w:rsid w:val="2FA47A15"/>
    <w:rsid w:val="2FB2E7F3"/>
    <w:rsid w:val="2FCB2351"/>
    <w:rsid w:val="30704612"/>
    <w:rsid w:val="3091DDED"/>
    <w:rsid w:val="31E3A386"/>
    <w:rsid w:val="3283CD08"/>
    <w:rsid w:val="33E41D63"/>
    <w:rsid w:val="34941FAC"/>
    <w:rsid w:val="3497042C"/>
    <w:rsid w:val="34EB19C5"/>
    <w:rsid w:val="35969117"/>
    <w:rsid w:val="35FF49D0"/>
    <w:rsid w:val="36624971"/>
    <w:rsid w:val="36A7754B"/>
    <w:rsid w:val="36E1E848"/>
    <w:rsid w:val="37011F71"/>
    <w:rsid w:val="3764CDF1"/>
    <w:rsid w:val="3781D765"/>
    <w:rsid w:val="3791AF3F"/>
    <w:rsid w:val="38B80E84"/>
    <w:rsid w:val="38FFFFE7"/>
    <w:rsid w:val="3921F4B0"/>
    <w:rsid w:val="392FC905"/>
    <w:rsid w:val="3933CDFC"/>
    <w:rsid w:val="39F5364C"/>
    <w:rsid w:val="3A036F66"/>
    <w:rsid w:val="3ACF9E5D"/>
    <w:rsid w:val="3AE0D934"/>
    <w:rsid w:val="3BCBD7D4"/>
    <w:rsid w:val="3C5E6D5A"/>
    <w:rsid w:val="3C64E95E"/>
    <w:rsid w:val="3C81BB15"/>
    <w:rsid w:val="3D01B4EA"/>
    <w:rsid w:val="3D93D727"/>
    <w:rsid w:val="3E767FFB"/>
    <w:rsid w:val="3E91EBB3"/>
    <w:rsid w:val="3EC17FCB"/>
    <w:rsid w:val="3EE05EC3"/>
    <w:rsid w:val="3EE26429"/>
    <w:rsid w:val="3EE856E2"/>
    <w:rsid w:val="3F47D23A"/>
    <w:rsid w:val="40490620"/>
    <w:rsid w:val="419BC4AA"/>
    <w:rsid w:val="41C958DD"/>
    <w:rsid w:val="43738B77"/>
    <w:rsid w:val="437911E8"/>
    <w:rsid w:val="440A4DAE"/>
    <w:rsid w:val="4469BFD4"/>
    <w:rsid w:val="44D7B71F"/>
    <w:rsid w:val="44F39E72"/>
    <w:rsid w:val="455C07B4"/>
    <w:rsid w:val="456B7D66"/>
    <w:rsid w:val="4591913A"/>
    <w:rsid w:val="45AE6DCF"/>
    <w:rsid w:val="45C7C0C0"/>
    <w:rsid w:val="45EAB22F"/>
    <w:rsid w:val="46059035"/>
    <w:rsid w:val="46289D5B"/>
    <w:rsid w:val="46B111FE"/>
    <w:rsid w:val="46C52F10"/>
    <w:rsid w:val="46EF6231"/>
    <w:rsid w:val="470966C5"/>
    <w:rsid w:val="47674771"/>
    <w:rsid w:val="4768797F"/>
    <w:rsid w:val="483629A6"/>
    <w:rsid w:val="488BD891"/>
    <w:rsid w:val="493C6816"/>
    <w:rsid w:val="493D30F7"/>
    <w:rsid w:val="4943A36A"/>
    <w:rsid w:val="49533D2B"/>
    <w:rsid w:val="4A35C733"/>
    <w:rsid w:val="4A3F81DC"/>
    <w:rsid w:val="4A83A1C5"/>
    <w:rsid w:val="4A84DD4D"/>
    <w:rsid w:val="4AA5F637"/>
    <w:rsid w:val="4AE0ACCD"/>
    <w:rsid w:val="4B137E5F"/>
    <w:rsid w:val="4B5C1DE6"/>
    <w:rsid w:val="4B771011"/>
    <w:rsid w:val="4BC23E7A"/>
    <w:rsid w:val="4C41C698"/>
    <w:rsid w:val="4CC66706"/>
    <w:rsid w:val="4D1ED01B"/>
    <w:rsid w:val="4D5F49B4"/>
    <w:rsid w:val="4DEE7ABE"/>
    <w:rsid w:val="4DF779BD"/>
    <w:rsid w:val="4E11CAE7"/>
    <w:rsid w:val="4EC40C08"/>
    <w:rsid w:val="4EEFAEA4"/>
    <w:rsid w:val="4EF78B59"/>
    <w:rsid w:val="4F093856"/>
    <w:rsid w:val="4F12325B"/>
    <w:rsid w:val="4F456158"/>
    <w:rsid w:val="507B24D2"/>
    <w:rsid w:val="51358CF2"/>
    <w:rsid w:val="514F36CD"/>
    <w:rsid w:val="51C3B707"/>
    <w:rsid w:val="51E0984E"/>
    <w:rsid w:val="532B2459"/>
    <w:rsid w:val="5345B56C"/>
    <w:rsid w:val="53D46D61"/>
    <w:rsid w:val="53E1BAF9"/>
    <w:rsid w:val="54833375"/>
    <w:rsid w:val="54E39787"/>
    <w:rsid w:val="55B2DB09"/>
    <w:rsid w:val="55FA26E6"/>
    <w:rsid w:val="5610EB9B"/>
    <w:rsid w:val="56168AAC"/>
    <w:rsid w:val="5629CD00"/>
    <w:rsid w:val="56E24B6F"/>
    <w:rsid w:val="56F5524B"/>
    <w:rsid w:val="57144A3B"/>
    <w:rsid w:val="571524E4"/>
    <w:rsid w:val="5784CE28"/>
    <w:rsid w:val="578F78E1"/>
    <w:rsid w:val="57CE8018"/>
    <w:rsid w:val="57D1FAF4"/>
    <w:rsid w:val="57FAC730"/>
    <w:rsid w:val="581F8F43"/>
    <w:rsid w:val="5829177E"/>
    <w:rsid w:val="58A77A91"/>
    <w:rsid w:val="58FBC48E"/>
    <w:rsid w:val="593CA840"/>
    <w:rsid w:val="59897112"/>
    <w:rsid w:val="59923092"/>
    <w:rsid w:val="59C5DB42"/>
    <w:rsid w:val="59C65E36"/>
    <w:rsid w:val="5A0522B7"/>
    <w:rsid w:val="5A06C410"/>
    <w:rsid w:val="5A8DBCA9"/>
    <w:rsid w:val="5B2E00F3"/>
    <w:rsid w:val="5B622E97"/>
    <w:rsid w:val="5BAD3917"/>
    <w:rsid w:val="5C08F430"/>
    <w:rsid w:val="5C407EDE"/>
    <w:rsid w:val="5CFE064D"/>
    <w:rsid w:val="5DA00D20"/>
    <w:rsid w:val="5ED435FB"/>
    <w:rsid w:val="5F248496"/>
    <w:rsid w:val="5FC0B0A7"/>
    <w:rsid w:val="5FE231F2"/>
    <w:rsid w:val="6016DAD2"/>
    <w:rsid w:val="601C1918"/>
    <w:rsid w:val="604AFCE7"/>
    <w:rsid w:val="60A9F1AA"/>
    <w:rsid w:val="61A0D133"/>
    <w:rsid w:val="6245C20B"/>
    <w:rsid w:val="625D832B"/>
    <w:rsid w:val="6323857E"/>
    <w:rsid w:val="634ABFD5"/>
    <w:rsid w:val="63D4D19D"/>
    <w:rsid w:val="64ABA21E"/>
    <w:rsid w:val="64AF9181"/>
    <w:rsid w:val="64D661DE"/>
    <w:rsid w:val="64D80E9E"/>
    <w:rsid w:val="657A86C7"/>
    <w:rsid w:val="65855053"/>
    <w:rsid w:val="65968B2A"/>
    <w:rsid w:val="660D523A"/>
    <w:rsid w:val="667D4896"/>
    <w:rsid w:val="66826097"/>
    <w:rsid w:val="66A6024E"/>
    <w:rsid w:val="67165728"/>
    <w:rsid w:val="6719332E"/>
    <w:rsid w:val="68390022"/>
    <w:rsid w:val="68AC3F3C"/>
    <w:rsid w:val="68B5038F"/>
    <w:rsid w:val="696B4D46"/>
    <w:rsid w:val="69A92454"/>
    <w:rsid w:val="6A268F93"/>
    <w:rsid w:val="6B6FD980"/>
    <w:rsid w:val="6BDD7218"/>
    <w:rsid w:val="6BE960E9"/>
    <w:rsid w:val="6BECA451"/>
    <w:rsid w:val="6BEE437B"/>
    <w:rsid w:val="6C2182E3"/>
    <w:rsid w:val="6C76C0B1"/>
    <w:rsid w:val="6E2A6E03"/>
    <w:rsid w:val="6E495F46"/>
    <w:rsid w:val="6E5CC0EC"/>
    <w:rsid w:val="6F203A47"/>
    <w:rsid w:val="6F84F12E"/>
    <w:rsid w:val="6FA8F884"/>
    <w:rsid w:val="719461AE"/>
    <w:rsid w:val="71B989C0"/>
    <w:rsid w:val="723533C8"/>
    <w:rsid w:val="72CF4B63"/>
    <w:rsid w:val="72FA8DF1"/>
    <w:rsid w:val="73973DAF"/>
    <w:rsid w:val="73ACA984"/>
    <w:rsid w:val="73F890DF"/>
    <w:rsid w:val="73FFA3BC"/>
    <w:rsid w:val="7428B262"/>
    <w:rsid w:val="7454E0DE"/>
    <w:rsid w:val="74575A32"/>
    <w:rsid w:val="749027F7"/>
    <w:rsid w:val="74AC552D"/>
    <w:rsid w:val="74C0BC01"/>
    <w:rsid w:val="751FBF90"/>
    <w:rsid w:val="761418AA"/>
    <w:rsid w:val="765D02CF"/>
    <w:rsid w:val="77245F19"/>
    <w:rsid w:val="773900EA"/>
    <w:rsid w:val="773A7AE9"/>
    <w:rsid w:val="77D5A42F"/>
    <w:rsid w:val="789E8140"/>
    <w:rsid w:val="79108E82"/>
    <w:rsid w:val="791B2CFE"/>
    <w:rsid w:val="79B625F9"/>
    <w:rsid w:val="79E75D46"/>
    <w:rsid w:val="7AC73FD0"/>
    <w:rsid w:val="7B387906"/>
    <w:rsid w:val="7BB995CB"/>
    <w:rsid w:val="7CD00C8C"/>
    <w:rsid w:val="7CDD62B1"/>
    <w:rsid w:val="7D074EDD"/>
    <w:rsid w:val="7E2F227F"/>
    <w:rsid w:val="7E62F28E"/>
    <w:rsid w:val="7E636B57"/>
    <w:rsid w:val="7EE3862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2C57"/>
  <w15:chartTrackingRefBased/>
  <w15:docId w15:val="{D11C8B20-43B3-444B-857D-3040E37F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16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E16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C4A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975A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248C"/>
    <w:pPr>
      <w:spacing w:after="0" w:line="240" w:lineRule="auto"/>
      <w:ind w:left="720"/>
      <w:contextualSpacing/>
    </w:pPr>
    <w:rPr>
      <w:sz w:val="24"/>
      <w:szCs w:val="24"/>
    </w:rPr>
  </w:style>
  <w:style w:type="paragraph" w:styleId="Geenafstand">
    <w:name w:val="No Spacing"/>
    <w:uiPriority w:val="1"/>
    <w:qFormat/>
    <w:rsid w:val="00741F4C"/>
    <w:pPr>
      <w:spacing w:after="0" w:line="240" w:lineRule="auto"/>
    </w:pPr>
    <w:rPr>
      <w:sz w:val="24"/>
      <w:szCs w:val="24"/>
    </w:rPr>
  </w:style>
  <w:style w:type="paragraph" w:styleId="Ballontekst">
    <w:name w:val="Balloon Text"/>
    <w:basedOn w:val="Standaard"/>
    <w:link w:val="BallontekstChar"/>
    <w:uiPriority w:val="99"/>
    <w:semiHidden/>
    <w:unhideWhenUsed/>
    <w:rsid w:val="005E096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E096D"/>
    <w:rPr>
      <w:rFonts w:ascii="Segoe UI" w:hAnsi="Segoe UI" w:cs="Segoe UI"/>
      <w:sz w:val="18"/>
      <w:szCs w:val="18"/>
    </w:rPr>
  </w:style>
  <w:style w:type="character" w:styleId="Verwijzingopmerking">
    <w:name w:val="annotation reference"/>
    <w:basedOn w:val="Standaardalinea-lettertype"/>
    <w:uiPriority w:val="99"/>
    <w:semiHidden/>
    <w:unhideWhenUsed/>
    <w:rsid w:val="00DA6486"/>
    <w:rPr>
      <w:sz w:val="16"/>
      <w:szCs w:val="16"/>
    </w:rPr>
  </w:style>
  <w:style w:type="paragraph" w:styleId="Tekstopmerking">
    <w:name w:val="annotation text"/>
    <w:basedOn w:val="Standaard"/>
    <w:link w:val="TekstopmerkingChar"/>
    <w:uiPriority w:val="99"/>
    <w:semiHidden/>
    <w:unhideWhenUsed/>
    <w:rsid w:val="00DA64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A6486"/>
    <w:rPr>
      <w:sz w:val="20"/>
      <w:szCs w:val="20"/>
    </w:rPr>
  </w:style>
  <w:style w:type="paragraph" w:styleId="Onderwerpvanopmerking">
    <w:name w:val="annotation subject"/>
    <w:basedOn w:val="Tekstopmerking"/>
    <w:next w:val="Tekstopmerking"/>
    <w:link w:val="OnderwerpvanopmerkingChar"/>
    <w:uiPriority w:val="99"/>
    <w:semiHidden/>
    <w:unhideWhenUsed/>
    <w:rsid w:val="00DA6486"/>
    <w:rPr>
      <w:b/>
      <w:bCs/>
    </w:rPr>
  </w:style>
  <w:style w:type="character" w:customStyle="1" w:styleId="OnderwerpvanopmerkingChar">
    <w:name w:val="Onderwerp van opmerking Char"/>
    <w:basedOn w:val="TekstopmerkingChar"/>
    <w:link w:val="Onderwerpvanopmerking"/>
    <w:uiPriority w:val="99"/>
    <w:semiHidden/>
    <w:rsid w:val="00DA6486"/>
    <w:rPr>
      <w:b/>
      <w:bCs/>
      <w:sz w:val="20"/>
      <w:szCs w:val="20"/>
    </w:rPr>
  </w:style>
  <w:style w:type="character" w:customStyle="1" w:styleId="Kop1Char">
    <w:name w:val="Kop 1 Char"/>
    <w:basedOn w:val="Standaardalinea-lettertype"/>
    <w:link w:val="Kop1"/>
    <w:uiPriority w:val="9"/>
    <w:rsid w:val="00AE160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AE1601"/>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1C4A28"/>
    <w:rPr>
      <w:rFonts w:asciiTheme="majorHAnsi" w:eastAsiaTheme="majorEastAsia" w:hAnsiTheme="majorHAnsi" w:cstheme="majorBidi"/>
      <w:color w:val="1F3763" w:themeColor="accent1" w:themeShade="7F"/>
      <w:sz w:val="24"/>
      <w:szCs w:val="24"/>
    </w:rPr>
  </w:style>
  <w:style w:type="table" w:styleId="Lijsttabel3-Accent1">
    <w:name w:val="List Table 3 Accent 1"/>
    <w:basedOn w:val="Standaardtabel"/>
    <w:uiPriority w:val="48"/>
    <w:rsid w:val="00ED06E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Revisie">
    <w:name w:val="Revision"/>
    <w:hidden/>
    <w:uiPriority w:val="99"/>
    <w:semiHidden/>
    <w:rsid w:val="00083ADF"/>
    <w:pPr>
      <w:spacing w:after="0" w:line="240" w:lineRule="auto"/>
    </w:pPr>
  </w:style>
  <w:style w:type="paragraph" w:customStyle="1" w:styleId="paragraph">
    <w:name w:val="paragraph"/>
    <w:basedOn w:val="Standaard"/>
    <w:rsid w:val="00CA1F3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CA1F38"/>
  </w:style>
  <w:style w:type="character" w:customStyle="1" w:styleId="tabchar">
    <w:name w:val="tabchar"/>
    <w:basedOn w:val="Standaardalinea-lettertype"/>
    <w:rsid w:val="00CA1F38"/>
  </w:style>
  <w:style w:type="character" w:customStyle="1" w:styleId="eop">
    <w:name w:val="eop"/>
    <w:basedOn w:val="Standaardalinea-lettertype"/>
    <w:rsid w:val="00CA1F38"/>
  </w:style>
  <w:style w:type="character" w:customStyle="1" w:styleId="spellingerror">
    <w:name w:val="spellingerror"/>
    <w:basedOn w:val="Standaardalinea-lettertype"/>
    <w:rsid w:val="00CA1F38"/>
  </w:style>
  <w:style w:type="table" w:styleId="Tabelraster">
    <w:name w:val="Table Grid"/>
    <w:basedOn w:val="Standaardtabel"/>
    <w:uiPriority w:val="39"/>
    <w:rsid w:val="00AB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975A22"/>
    <w:rPr>
      <w:rFonts w:asciiTheme="majorHAnsi" w:eastAsiaTheme="majorEastAsia" w:hAnsiTheme="majorHAnsi" w:cstheme="majorBidi"/>
      <w:i/>
      <w:iCs/>
      <w:color w:val="2F5496" w:themeColor="accent1" w:themeShade="BF"/>
    </w:rPr>
  </w:style>
  <w:style w:type="paragraph" w:styleId="Koptekst">
    <w:name w:val="header"/>
    <w:basedOn w:val="Standaard"/>
    <w:link w:val="KoptekstChar"/>
    <w:uiPriority w:val="99"/>
    <w:unhideWhenUsed/>
    <w:rsid w:val="000D70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70C2"/>
  </w:style>
  <w:style w:type="paragraph" w:styleId="Voettekst">
    <w:name w:val="footer"/>
    <w:basedOn w:val="Standaard"/>
    <w:link w:val="VoettekstChar"/>
    <w:uiPriority w:val="99"/>
    <w:unhideWhenUsed/>
    <w:rsid w:val="000D70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70C2"/>
  </w:style>
  <w:style w:type="paragraph" w:styleId="Normaalweb">
    <w:name w:val="Normal (Web)"/>
    <w:basedOn w:val="Standaard"/>
    <w:uiPriority w:val="99"/>
    <w:semiHidden/>
    <w:unhideWhenUsed/>
    <w:rsid w:val="00767DD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s-button-flexcontainer">
    <w:name w:val="ms-button-flexcontainer"/>
    <w:basedOn w:val="Standaardalinea-lettertype"/>
    <w:rsid w:val="00767DD1"/>
  </w:style>
  <w:style w:type="table" w:styleId="Rastertabel4-Accent1">
    <w:name w:val="Grid Table 4 Accent 1"/>
    <w:basedOn w:val="Standaardtabel"/>
    <w:uiPriority w:val="49"/>
    <w:rsid w:val="00DF26C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s-rtestyle-normal">
    <w:name w:val="ms-rtestyle-normal"/>
    <w:basedOn w:val="Standaardalinea-lettertype"/>
    <w:rsid w:val="00576DC8"/>
  </w:style>
  <w:style w:type="character" w:customStyle="1" w:styleId="ms-rtethemeforecolor-1-0">
    <w:name w:val="ms-rtethemeforecolor-1-0"/>
    <w:basedOn w:val="Standaardalinea-lettertype"/>
    <w:rsid w:val="00576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69304">
      <w:bodyDiv w:val="1"/>
      <w:marLeft w:val="0"/>
      <w:marRight w:val="0"/>
      <w:marTop w:val="0"/>
      <w:marBottom w:val="0"/>
      <w:divBdr>
        <w:top w:val="none" w:sz="0" w:space="0" w:color="auto"/>
        <w:left w:val="none" w:sz="0" w:space="0" w:color="auto"/>
        <w:bottom w:val="none" w:sz="0" w:space="0" w:color="auto"/>
        <w:right w:val="none" w:sz="0" w:space="0" w:color="auto"/>
      </w:divBdr>
    </w:div>
    <w:div w:id="482703457">
      <w:bodyDiv w:val="1"/>
      <w:marLeft w:val="0"/>
      <w:marRight w:val="0"/>
      <w:marTop w:val="0"/>
      <w:marBottom w:val="0"/>
      <w:divBdr>
        <w:top w:val="none" w:sz="0" w:space="0" w:color="auto"/>
        <w:left w:val="none" w:sz="0" w:space="0" w:color="auto"/>
        <w:bottom w:val="none" w:sz="0" w:space="0" w:color="auto"/>
        <w:right w:val="none" w:sz="0" w:space="0" w:color="auto"/>
      </w:divBdr>
    </w:div>
    <w:div w:id="583993877">
      <w:bodyDiv w:val="1"/>
      <w:marLeft w:val="0"/>
      <w:marRight w:val="0"/>
      <w:marTop w:val="0"/>
      <w:marBottom w:val="0"/>
      <w:divBdr>
        <w:top w:val="none" w:sz="0" w:space="0" w:color="auto"/>
        <w:left w:val="none" w:sz="0" w:space="0" w:color="auto"/>
        <w:bottom w:val="none" w:sz="0" w:space="0" w:color="auto"/>
        <w:right w:val="none" w:sz="0" w:space="0" w:color="auto"/>
      </w:divBdr>
      <w:divsChild>
        <w:div w:id="1185438647">
          <w:marLeft w:val="465"/>
          <w:marRight w:val="0"/>
          <w:marTop w:val="0"/>
          <w:marBottom w:val="0"/>
          <w:divBdr>
            <w:top w:val="none" w:sz="0" w:space="0" w:color="auto"/>
            <w:left w:val="none" w:sz="0" w:space="0" w:color="auto"/>
            <w:bottom w:val="none" w:sz="0" w:space="0" w:color="auto"/>
            <w:right w:val="none" w:sz="0" w:space="0" w:color="auto"/>
          </w:divBdr>
          <w:divsChild>
            <w:div w:id="316492724">
              <w:marLeft w:val="0"/>
              <w:marRight w:val="0"/>
              <w:marTop w:val="0"/>
              <w:marBottom w:val="0"/>
              <w:divBdr>
                <w:top w:val="none" w:sz="0" w:space="0" w:color="auto"/>
                <w:left w:val="none" w:sz="0" w:space="0" w:color="auto"/>
                <w:bottom w:val="none" w:sz="0" w:space="0" w:color="auto"/>
                <w:right w:val="none" w:sz="0" w:space="0" w:color="auto"/>
              </w:divBdr>
              <w:divsChild>
                <w:div w:id="322899619">
                  <w:marLeft w:val="0"/>
                  <w:marRight w:val="0"/>
                  <w:marTop w:val="0"/>
                  <w:marBottom w:val="0"/>
                  <w:divBdr>
                    <w:top w:val="none" w:sz="0" w:space="0" w:color="auto"/>
                    <w:left w:val="none" w:sz="0" w:space="0" w:color="auto"/>
                    <w:bottom w:val="none" w:sz="0" w:space="0" w:color="auto"/>
                    <w:right w:val="none" w:sz="0" w:space="0" w:color="auto"/>
                  </w:divBdr>
                  <w:divsChild>
                    <w:div w:id="1613324782">
                      <w:marLeft w:val="0"/>
                      <w:marRight w:val="0"/>
                      <w:marTop w:val="0"/>
                      <w:marBottom w:val="0"/>
                      <w:divBdr>
                        <w:top w:val="none" w:sz="0" w:space="0" w:color="auto"/>
                        <w:left w:val="none" w:sz="0" w:space="0" w:color="auto"/>
                        <w:bottom w:val="none" w:sz="0" w:space="0" w:color="auto"/>
                        <w:right w:val="none" w:sz="0" w:space="0" w:color="auto"/>
                      </w:divBdr>
                      <w:divsChild>
                        <w:div w:id="822089572">
                          <w:marLeft w:val="0"/>
                          <w:marRight w:val="0"/>
                          <w:marTop w:val="0"/>
                          <w:marBottom w:val="0"/>
                          <w:divBdr>
                            <w:top w:val="none" w:sz="0" w:space="0" w:color="auto"/>
                            <w:left w:val="none" w:sz="0" w:space="0" w:color="auto"/>
                            <w:bottom w:val="none" w:sz="0" w:space="0" w:color="auto"/>
                            <w:right w:val="none" w:sz="0" w:space="0" w:color="auto"/>
                          </w:divBdr>
                          <w:divsChild>
                            <w:div w:id="1505776367">
                              <w:marLeft w:val="0"/>
                              <w:marRight w:val="0"/>
                              <w:marTop w:val="0"/>
                              <w:marBottom w:val="0"/>
                              <w:divBdr>
                                <w:top w:val="none" w:sz="0" w:space="0" w:color="auto"/>
                                <w:left w:val="none" w:sz="0" w:space="0" w:color="auto"/>
                                <w:bottom w:val="none" w:sz="0" w:space="0" w:color="auto"/>
                                <w:right w:val="none" w:sz="0" w:space="0" w:color="auto"/>
                              </w:divBdr>
                              <w:divsChild>
                                <w:div w:id="7311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917704">
          <w:marLeft w:val="465"/>
          <w:marRight w:val="0"/>
          <w:marTop w:val="0"/>
          <w:marBottom w:val="0"/>
          <w:divBdr>
            <w:top w:val="none" w:sz="0" w:space="0" w:color="auto"/>
            <w:left w:val="none" w:sz="0" w:space="0" w:color="auto"/>
            <w:bottom w:val="none" w:sz="0" w:space="0" w:color="auto"/>
            <w:right w:val="none" w:sz="0" w:space="0" w:color="auto"/>
          </w:divBdr>
          <w:divsChild>
            <w:div w:id="1194727747">
              <w:marLeft w:val="0"/>
              <w:marRight w:val="0"/>
              <w:marTop w:val="0"/>
              <w:marBottom w:val="0"/>
              <w:divBdr>
                <w:top w:val="none" w:sz="0" w:space="0" w:color="auto"/>
                <w:left w:val="none" w:sz="0" w:space="0" w:color="auto"/>
                <w:bottom w:val="none" w:sz="0" w:space="0" w:color="auto"/>
                <w:right w:val="none" w:sz="0" w:space="0" w:color="auto"/>
              </w:divBdr>
              <w:divsChild>
                <w:div w:id="1715616761">
                  <w:marLeft w:val="0"/>
                  <w:marRight w:val="0"/>
                  <w:marTop w:val="0"/>
                  <w:marBottom w:val="0"/>
                  <w:divBdr>
                    <w:top w:val="none" w:sz="0" w:space="0" w:color="auto"/>
                    <w:left w:val="none" w:sz="0" w:space="0" w:color="auto"/>
                    <w:bottom w:val="none" w:sz="0" w:space="0" w:color="auto"/>
                    <w:right w:val="none" w:sz="0" w:space="0" w:color="auto"/>
                  </w:divBdr>
                  <w:divsChild>
                    <w:div w:id="268582786">
                      <w:marLeft w:val="0"/>
                      <w:marRight w:val="0"/>
                      <w:marTop w:val="0"/>
                      <w:marBottom w:val="0"/>
                      <w:divBdr>
                        <w:top w:val="none" w:sz="0" w:space="0" w:color="auto"/>
                        <w:left w:val="none" w:sz="0" w:space="0" w:color="auto"/>
                        <w:bottom w:val="none" w:sz="0" w:space="0" w:color="auto"/>
                        <w:right w:val="none" w:sz="0" w:space="0" w:color="auto"/>
                      </w:divBdr>
                      <w:divsChild>
                        <w:div w:id="1970044824">
                          <w:marLeft w:val="0"/>
                          <w:marRight w:val="0"/>
                          <w:marTop w:val="0"/>
                          <w:marBottom w:val="0"/>
                          <w:divBdr>
                            <w:top w:val="none" w:sz="0" w:space="0" w:color="auto"/>
                            <w:left w:val="none" w:sz="0" w:space="0" w:color="auto"/>
                            <w:bottom w:val="none" w:sz="0" w:space="0" w:color="auto"/>
                            <w:right w:val="none" w:sz="0" w:space="0" w:color="auto"/>
                          </w:divBdr>
                          <w:divsChild>
                            <w:div w:id="660086115">
                              <w:marLeft w:val="0"/>
                              <w:marRight w:val="0"/>
                              <w:marTop w:val="0"/>
                              <w:marBottom w:val="0"/>
                              <w:divBdr>
                                <w:top w:val="none" w:sz="0" w:space="0" w:color="auto"/>
                                <w:left w:val="none" w:sz="0" w:space="0" w:color="auto"/>
                                <w:bottom w:val="none" w:sz="0" w:space="0" w:color="auto"/>
                                <w:right w:val="none" w:sz="0" w:space="0" w:color="auto"/>
                              </w:divBdr>
                              <w:divsChild>
                                <w:div w:id="4438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128517">
          <w:marLeft w:val="465"/>
          <w:marRight w:val="0"/>
          <w:marTop w:val="0"/>
          <w:marBottom w:val="0"/>
          <w:divBdr>
            <w:top w:val="none" w:sz="0" w:space="0" w:color="auto"/>
            <w:left w:val="none" w:sz="0" w:space="0" w:color="auto"/>
            <w:bottom w:val="none" w:sz="0" w:space="0" w:color="auto"/>
            <w:right w:val="none" w:sz="0" w:space="0" w:color="auto"/>
          </w:divBdr>
          <w:divsChild>
            <w:div w:id="1776828361">
              <w:marLeft w:val="0"/>
              <w:marRight w:val="0"/>
              <w:marTop w:val="0"/>
              <w:marBottom w:val="0"/>
              <w:divBdr>
                <w:top w:val="none" w:sz="0" w:space="0" w:color="auto"/>
                <w:left w:val="none" w:sz="0" w:space="0" w:color="auto"/>
                <w:bottom w:val="none" w:sz="0" w:space="0" w:color="auto"/>
                <w:right w:val="none" w:sz="0" w:space="0" w:color="auto"/>
              </w:divBdr>
              <w:divsChild>
                <w:div w:id="1055159604">
                  <w:marLeft w:val="0"/>
                  <w:marRight w:val="0"/>
                  <w:marTop w:val="0"/>
                  <w:marBottom w:val="0"/>
                  <w:divBdr>
                    <w:top w:val="none" w:sz="0" w:space="0" w:color="auto"/>
                    <w:left w:val="none" w:sz="0" w:space="0" w:color="auto"/>
                    <w:bottom w:val="none" w:sz="0" w:space="0" w:color="auto"/>
                    <w:right w:val="none" w:sz="0" w:space="0" w:color="auto"/>
                  </w:divBdr>
                  <w:divsChild>
                    <w:div w:id="288705893">
                      <w:marLeft w:val="0"/>
                      <w:marRight w:val="0"/>
                      <w:marTop w:val="0"/>
                      <w:marBottom w:val="0"/>
                      <w:divBdr>
                        <w:top w:val="none" w:sz="0" w:space="0" w:color="auto"/>
                        <w:left w:val="none" w:sz="0" w:space="0" w:color="auto"/>
                        <w:bottom w:val="none" w:sz="0" w:space="0" w:color="auto"/>
                        <w:right w:val="none" w:sz="0" w:space="0" w:color="auto"/>
                      </w:divBdr>
                      <w:divsChild>
                        <w:div w:id="1531798435">
                          <w:marLeft w:val="0"/>
                          <w:marRight w:val="0"/>
                          <w:marTop w:val="0"/>
                          <w:marBottom w:val="0"/>
                          <w:divBdr>
                            <w:top w:val="none" w:sz="0" w:space="0" w:color="auto"/>
                            <w:left w:val="none" w:sz="0" w:space="0" w:color="auto"/>
                            <w:bottom w:val="none" w:sz="0" w:space="0" w:color="auto"/>
                            <w:right w:val="none" w:sz="0" w:space="0" w:color="auto"/>
                          </w:divBdr>
                          <w:divsChild>
                            <w:div w:id="1426001843">
                              <w:marLeft w:val="0"/>
                              <w:marRight w:val="0"/>
                              <w:marTop w:val="0"/>
                              <w:marBottom w:val="0"/>
                              <w:divBdr>
                                <w:top w:val="none" w:sz="0" w:space="0" w:color="auto"/>
                                <w:left w:val="none" w:sz="0" w:space="0" w:color="auto"/>
                                <w:bottom w:val="none" w:sz="0" w:space="0" w:color="auto"/>
                                <w:right w:val="none" w:sz="0" w:space="0" w:color="auto"/>
                              </w:divBdr>
                              <w:divsChild>
                                <w:div w:id="13397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23024">
      <w:bodyDiv w:val="1"/>
      <w:marLeft w:val="0"/>
      <w:marRight w:val="0"/>
      <w:marTop w:val="0"/>
      <w:marBottom w:val="0"/>
      <w:divBdr>
        <w:top w:val="none" w:sz="0" w:space="0" w:color="auto"/>
        <w:left w:val="none" w:sz="0" w:space="0" w:color="auto"/>
        <w:bottom w:val="none" w:sz="0" w:space="0" w:color="auto"/>
        <w:right w:val="none" w:sz="0" w:space="0" w:color="auto"/>
      </w:divBdr>
    </w:div>
    <w:div w:id="1096824726">
      <w:bodyDiv w:val="1"/>
      <w:marLeft w:val="0"/>
      <w:marRight w:val="0"/>
      <w:marTop w:val="0"/>
      <w:marBottom w:val="0"/>
      <w:divBdr>
        <w:top w:val="none" w:sz="0" w:space="0" w:color="auto"/>
        <w:left w:val="none" w:sz="0" w:space="0" w:color="auto"/>
        <w:bottom w:val="none" w:sz="0" w:space="0" w:color="auto"/>
        <w:right w:val="none" w:sz="0" w:space="0" w:color="auto"/>
      </w:divBdr>
      <w:divsChild>
        <w:div w:id="588319296">
          <w:marLeft w:val="0"/>
          <w:marRight w:val="0"/>
          <w:marTop w:val="0"/>
          <w:marBottom w:val="0"/>
          <w:divBdr>
            <w:top w:val="none" w:sz="0" w:space="0" w:color="auto"/>
            <w:left w:val="none" w:sz="0" w:space="0" w:color="auto"/>
            <w:bottom w:val="none" w:sz="0" w:space="0" w:color="auto"/>
            <w:right w:val="none" w:sz="0" w:space="0" w:color="auto"/>
          </w:divBdr>
        </w:div>
      </w:divsChild>
    </w:div>
    <w:div w:id="1101532603">
      <w:bodyDiv w:val="1"/>
      <w:marLeft w:val="0"/>
      <w:marRight w:val="0"/>
      <w:marTop w:val="0"/>
      <w:marBottom w:val="0"/>
      <w:divBdr>
        <w:top w:val="none" w:sz="0" w:space="0" w:color="auto"/>
        <w:left w:val="none" w:sz="0" w:space="0" w:color="auto"/>
        <w:bottom w:val="none" w:sz="0" w:space="0" w:color="auto"/>
        <w:right w:val="none" w:sz="0" w:space="0" w:color="auto"/>
      </w:divBdr>
    </w:div>
    <w:div w:id="1577327725">
      <w:bodyDiv w:val="1"/>
      <w:marLeft w:val="0"/>
      <w:marRight w:val="0"/>
      <w:marTop w:val="0"/>
      <w:marBottom w:val="0"/>
      <w:divBdr>
        <w:top w:val="none" w:sz="0" w:space="0" w:color="auto"/>
        <w:left w:val="none" w:sz="0" w:space="0" w:color="auto"/>
        <w:bottom w:val="none" w:sz="0" w:space="0" w:color="auto"/>
        <w:right w:val="none" w:sz="0" w:space="0" w:color="auto"/>
      </w:divBdr>
      <w:divsChild>
        <w:div w:id="720401088">
          <w:marLeft w:val="0"/>
          <w:marRight w:val="0"/>
          <w:marTop w:val="0"/>
          <w:marBottom w:val="0"/>
          <w:divBdr>
            <w:top w:val="none" w:sz="0" w:space="0" w:color="auto"/>
            <w:left w:val="none" w:sz="0" w:space="0" w:color="auto"/>
            <w:bottom w:val="none" w:sz="0" w:space="0" w:color="auto"/>
            <w:right w:val="none" w:sz="0" w:space="0" w:color="auto"/>
          </w:divBdr>
        </w:div>
        <w:div w:id="1882135887">
          <w:marLeft w:val="0"/>
          <w:marRight w:val="0"/>
          <w:marTop w:val="0"/>
          <w:marBottom w:val="0"/>
          <w:divBdr>
            <w:top w:val="none" w:sz="0" w:space="0" w:color="auto"/>
            <w:left w:val="none" w:sz="0" w:space="0" w:color="auto"/>
            <w:bottom w:val="none" w:sz="0" w:space="0" w:color="auto"/>
            <w:right w:val="none" w:sz="0" w:space="0" w:color="auto"/>
          </w:divBdr>
          <w:divsChild>
            <w:div w:id="2107774588">
              <w:marLeft w:val="0"/>
              <w:marRight w:val="0"/>
              <w:marTop w:val="0"/>
              <w:marBottom w:val="0"/>
              <w:divBdr>
                <w:top w:val="none" w:sz="0" w:space="0" w:color="auto"/>
                <w:left w:val="none" w:sz="0" w:space="0" w:color="auto"/>
                <w:bottom w:val="none" w:sz="0" w:space="0" w:color="auto"/>
                <w:right w:val="none" w:sz="0" w:space="0" w:color="auto"/>
              </w:divBdr>
            </w:div>
            <w:div w:id="382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readsheet" ma:contentTypeID="0x010100C14CA6CF0D3A164D9705766681A0C3A9007FC8B1163D116F45BADEDB1E178E0BA3" ma:contentTypeVersion="12" ma:contentTypeDescription="" ma:contentTypeScope="" ma:versionID="2305f9035484a80c49b6c195e9cbfefe">
  <xsd:schema xmlns:xsd="http://www.w3.org/2001/XMLSchema" xmlns:xs="http://www.w3.org/2001/XMLSchema" xmlns:p="http://schemas.microsoft.com/office/2006/metadata/properties" xmlns:ns2="d6c3d14d-a582-4a1c-98c0-8080be018d2c" targetNamespace="http://schemas.microsoft.com/office/2006/metadata/properties" ma:root="true" ma:fieldsID="173ebd0adcb9c2071ec0ac1e7b591cf7" ns2:_="">
    <xsd:import namespace="d6c3d14d-a582-4a1c-98c0-8080be018d2c"/>
    <xsd:element name="properties">
      <xsd:complexType>
        <xsd:sequence>
          <xsd:element name="documentManagement">
            <xsd:complexType>
              <xsd:all>
                <xsd:element ref="ns2:Document_x0020_relateren" minOccurs="0"/>
                <xsd:element ref="ns2:Doc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d14d-a582-4a1c-98c0-8080be018d2c" elementFormDefault="qualified">
    <xsd:import namespace="http://schemas.microsoft.com/office/2006/documentManagement/types"/>
    <xsd:import namespace="http://schemas.microsoft.com/office/infopath/2007/PartnerControls"/>
    <xsd:element name="Document_x0020_relateren" ma:index="8" nillable="true" ma:displayName="Document relateren" ma:internalName="Document_x0020_relateren">
      <xsd:simpleType>
        <xsd:restriction base="dms:Text">
          <xsd:maxLength value="255"/>
        </xsd:restriction>
      </xsd:simpleType>
    </xsd:element>
    <xsd:element name="Documentstatus" ma:index="9" nillable="true" ma:displayName="Documentstatus" ma:default="Concept" ma:format="Dropdown" ma:internalName="Documentstatus">
      <xsd:simpleType>
        <xsd:restriction base="dms:Choice">
          <xsd:enumeration value="Concept"/>
          <xsd:enumeration value="Definitief"/>
          <xsd:enumeration value="Vervall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status xmlns="d6c3d14d-a582-4a1c-98c0-8080be018d2c" xsi:nil="true"/>
    <Document_x0020_relateren xmlns="d6c3d14d-a582-4a1c-98c0-8080be018d2c" xsi:nil="true"/>
  </documentManagement>
</p:properties>
</file>

<file path=customXml/itemProps1.xml><?xml version="1.0" encoding="utf-8"?>
<ds:datastoreItem xmlns:ds="http://schemas.openxmlformats.org/officeDocument/2006/customXml" ds:itemID="{C1086A2E-DD35-43E3-9F3E-4C69964E1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d14d-a582-4a1c-98c0-8080be018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42601-6127-497B-8C7D-1D833892A604}">
  <ds:schemaRefs>
    <ds:schemaRef ds:uri="http://schemas.microsoft.com/sharepoint/v3/contenttype/forms"/>
  </ds:schemaRefs>
</ds:datastoreItem>
</file>

<file path=customXml/itemProps3.xml><?xml version="1.0" encoding="utf-8"?>
<ds:datastoreItem xmlns:ds="http://schemas.openxmlformats.org/officeDocument/2006/customXml" ds:itemID="{A6216FB6-381E-4D73-8695-C7C4CC67E952}">
  <ds:schemaRefs>
    <ds:schemaRef ds:uri="http://schemas.openxmlformats.org/officeDocument/2006/bibliography"/>
  </ds:schemaRefs>
</ds:datastoreItem>
</file>

<file path=customXml/itemProps4.xml><?xml version="1.0" encoding="utf-8"?>
<ds:datastoreItem xmlns:ds="http://schemas.openxmlformats.org/officeDocument/2006/customXml" ds:itemID="{EA298ADA-365F-4200-8A69-F15706FA2B1C}">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d6c3d14d-a582-4a1c-98c0-8080be018d2c"/>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3618</TotalTime>
  <Pages>14</Pages>
  <Words>5356</Words>
  <Characters>29464</Characters>
  <Application>Microsoft Office Word</Application>
  <DocSecurity>0</DocSecurity>
  <Lines>245</Lines>
  <Paragraphs>69</Paragraphs>
  <ScaleCrop>false</ScaleCrop>
  <HeadingPairs>
    <vt:vector size="2" baseType="variant">
      <vt:variant>
        <vt:lpstr>Titel</vt:lpstr>
      </vt:variant>
      <vt:variant>
        <vt:i4>1</vt:i4>
      </vt:variant>
    </vt:vector>
  </HeadingPairs>
  <TitlesOfParts>
    <vt:vector size="1" baseType="lpstr">
      <vt:lpstr/>
    </vt:vector>
  </TitlesOfParts>
  <Company>ONS Shared Service Center</Company>
  <LinksUpToDate>false</LinksUpToDate>
  <CharactersWithSpaces>34751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Hempen, Miriam</dc:creator>
  <cp:keywords/>
  <dc:description/>
  <cp:lastModifiedBy>Hempen, Miriam</cp:lastModifiedBy>
  <cp:revision>1482</cp:revision>
  <dcterms:created xsi:type="dcterms:W3CDTF">2020-12-02T00:39:00Z</dcterms:created>
  <dcterms:modified xsi:type="dcterms:W3CDTF">2021-03-30T13:02:00Z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14;#Hempen, Miriam;#43;#Graaf, Ron de;#35;#Nijst, Eric</vt:lpwstr>
  </property>
  <property fmtid="{D5CDD505-2E9C-101B-9397-08002B2CF9AE}" pid="3" name="ComplianceAssetId">
    <vt:lpwstr/>
  </property>
  <property fmtid="{D5CDD505-2E9C-101B-9397-08002B2CF9AE}" pid="4" name="ContentTypeId">
    <vt:lpwstr>0x010100C14CA6CF0D3A164D9705766681A0C3A9007FC8B1163D116F45BADEDB1E178E0BA3</vt:lpwstr>
  </property>
</Properties>
</file>